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A1AB04B" w14:textId="11D05F89" w:rsidR="0055463F" w:rsidRDefault="003501E1">
      <w:pPr>
        <w:pStyle w:val="Scripture"/>
        <w:rPr>
          <w:rFonts w:eastAsia="Arial" w:cs="Calibri"/>
          <w:b/>
          <w:color w:val="E36C0A"/>
          <w:sz w:val="28"/>
          <w:szCs w:val="28"/>
          <w:lang w:val="en-US"/>
        </w:rPr>
      </w:pPr>
      <w:r>
        <w:rPr>
          <w:rFonts w:cs="Calibri"/>
          <w:noProof/>
          <w:lang w:val="en-US" w:eastAsia="en-US"/>
        </w:rPr>
        <w:drawing>
          <wp:anchor distT="0" distB="0" distL="114300" distR="114300" simplePos="0" relativeHeight="251652096" behindDoc="1" locked="0" layoutInCell="1" allowOverlap="1" wp14:anchorId="17D47A25" wp14:editId="4D5EA107">
            <wp:simplePos x="0" y="0"/>
            <wp:positionH relativeFrom="column">
              <wp:posOffset>0</wp:posOffset>
            </wp:positionH>
            <wp:positionV relativeFrom="paragraph">
              <wp:posOffset>0</wp:posOffset>
            </wp:positionV>
            <wp:extent cx="1899285" cy="1990725"/>
            <wp:effectExtent l="0" t="0" r="5715" b="9525"/>
            <wp:wrapTight wrapText="bothSides">
              <wp:wrapPolygon edited="0">
                <wp:start x="0" y="0"/>
                <wp:lineTo x="0" y="21497"/>
                <wp:lineTo x="21448" y="21497"/>
                <wp:lineTo x="21448" y="0"/>
                <wp:lineTo x="0" y="0"/>
              </wp:wrapPolygon>
            </wp:wrapTight>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8"/>
                    <a:stretch>
                      <a:fillRect/>
                    </a:stretch>
                  </pic:blipFill>
                  <pic:spPr>
                    <a:xfrm>
                      <a:off x="0" y="0"/>
                      <a:ext cx="1899285" cy="1990725"/>
                    </a:xfrm>
                    <a:prstGeom prst="rect">
                      <a:avLst/>
                    </a:prstGeom>
                    <a:noFill/>
                    <a:ln>
                      <a:noFill/>
                    </a:ln>
                  </pic:spPr>
                </pic:pic>
              </a:graphicData>
            </a:graphic>
          </wp:anchor>
        </w:drawing>
      </w:r>
      <w:r>
        <w:rPr>
          <w:rFonts w:eastAsia="Arial" w:cs="Calibri"/>
          <w:b/>
          <w:color w:val="E36C0A"/>
          <w:sz w:val="28"/>
          <w:szCs w:val="28"/>
          <w:lang w:val="en-US"/>
        </w:rPr>
        <w:t xml:space="preserve">From Superficial Faith to Authentic Faith: </w:t>
      </w:r>
      <w:r w:rsidR="00167724">
        <w:rPr>
          <w:rFonts w:eastAsia="Arial" w:cs="Calibri"/>
          <w:b/>
          <w:color w:val="E36C0A"/>
          <w:sz w:val="28"/>
          <w:szCs w:val="28"/>
          <w:lang w:val="en-US"/>
        </w:rPr>
        <w:t>It Is So Easy for Leaders to Fake It</w:t>
      </w:r>
      <w:r>
        <w:rPr>
          <w:rFonts w:eastAsia="Arial" w:cs="Calibri"/>
          <w:b/>
          <w:color w:val="E36C0A"/>
          <w:sz w:val="28"/>
          <w:szCs w:val="28"/>
          <w:lang w:val="en-US"/>
        </w:rPr>
        <w:t xml:space="preserve"> (Revelation 2:1-7) </w:t>
      </w:r>
    </w:p>
    <w:p w14:paraId="2CEA042A" w14:textId="77777777" w:rsidR="0055463F" w:rsidRDefault="003501E1">
      <w:pPr>
        <w:pStyle w:val="Scripture"/>
        <w:spacing w:line="240" w:lineRule="auto"/>
        <w:rPr>
          <w:rFonts w:eastAsia="Arial" w:cs="Calibri"/>
          <w:b/>
          <w:i/>
          <w:iCs/>
          <w:color w:val="E36C0A"/>
          <w:sz w:val="26"/>
          <w:szCs w:val="26"/>
          <w:lang w:val="en-MY"/>
        </w:rPr>
      </w:pPr>
      <w:r>
        <w:rPr>
          <w:rFonts w:eastAsia="Arial" w:cs="Calibri"/>
          <w:b/>
          <w:i/>
          <w:iCs/>
          <w:color w:val="E36C0A"/>
          <w:sz w:val="26"/>
          <w:szCs w:val="26"/>
          <w:lang w:val="en-MY"/>
        </w:rPr>
        <w:t>Senior Pastor Chris Kam</w:t>
      </w:r>
    </w:p>
    <w:p w14:paraId="28AE8DB6" w14:textId="77777777" w:rsidR="0055463F" w:rsidRDefault="003501E1" w:rsidP="00A644E7">
      <w:pPr>
        <w:pStyle w:val="Scripture"/>
        <w:rPr>
          <w:rStyle w:val="woj"/>
          <w:rFonts w:cs="Calibri"/>
          <w:color w:val="0000FF"/>
          <w:shd w:val="clear" w:color="auto" w:fill="FFFFFF"/>
          <w:lang w:val="en-US"/>
        </w:rPr>
      </w:pPr>
      <w:r>
        <w:rPr>
          <w:rStyle w:val="woj"/>
          <w:rFonts w:eastAsia="Segoe UI" w:cs="Calibri"/>
          <w:color w:val="0000FF"/>
          <w:shd w:val="clear" w:color="auto" w:fill="FFFFFF"/>
        </w:rPr>
        <w:t>“To the angel of the church in Ephesus write:</w:t>
      </w:r>
      <w:r>
        <w:rPr>
          <w:rStyle w:val="woj"/>
          <w:rFonts w:eastAsia="Segoe UI" w:cs="Calibri"/>
          <w:color w:val="0000FF"/>
          <w:shd w:val="clear" w:color="auto" w:fill="FFFFFF"/>
          <w:lang w:val="en-US"/>
        </w:rPr>
        <w:t xml:space="preserve"> </w:t>
      </w:r>
      <w:r>
        <w:rPr>
          <w:rStyle w:val="woj"/>
          <w:rFonts w:eastAsia="Segoe UI" w:cs="Calibri"/>
          <w:color w:val="0000FF"/>
          <w:shd w:val="clear" w:color="auto" w:fill="FFFFFF"/>
        </w:rPr>
        <w:t xml:space="preserve">These are the words of him who holds the seven stars in his right hand and </w:t>
      </w:r>
      <w:r>
        <w:rPr>
          <w:rStyle w:val="woj"/>
          <w:rFonts w:eastAsia="Segoe UI" w:cs="Calibri"/>
          <w:color w:val="0000FF"/>
          <w:shd w:val="clear" w:color="auto" w:fill="FFFFFF"/>
        </w:rPr>
        <w:t>walks among the seven golden lampstands.</w:t>
      </w:r>
      <w:r>
        <w:rPr>
          <w:b/>
          <w:shd w:val="clear" w:color="auto" w:fill="FFFFFF"/>
        </w:rPr>
        <w:t> </w:t>
      </w:r>
      <w:r>
        <w:rPr>
          <w:rStyle w:val="woj"/>
          <w:rFonts w:eastAsia="Segoe UI" w:cs="Calibri"/>
          <w:color w:val="0000FF"/>
          <w:shd w:val="clear" w:color="auto" w:fill="FFFFFF"/>
        </w:rPr>
        <w:t xml:space="preserve">I know your deeds, your hard work and your perseverance. I know that you cannot tolerate wicked people, that you have tested those who claim to be apostles but are </w:t>
      </w:r>
      <w:proofErr w:type="gramStart"/>
      <w:r>
        <w:rPr>
          <w:rStyle w:val="woj"/>
          <w:rFonts w:eastAsia="Segoe UI" w:cs="Calibri"/>
          <w:color w:val="0000FF"/>
          <w:shd w:val="clear" w:color="auto" w:fill="FFFFFF"/>
        </w:rPr>
        <w:t>not, and</w:t>
      </w:r>
      <w:proofErr w:type="gramEnd"/>
      <w:r>
        <w:rPr>
          <w:rStyle w:val="woj"/>
          <w:rFonts w:eastAsia="Segoe UI" w:cs="Calibri"/>
          <w:color w:val="0000FF"/>
          <w:shd w:val="clear" w:color="auto" w:fill="FFFFFF"/>
        </w:rPr>
        <w:t xml:space="preserve"> have found them false.</w:t>
      </w:r>
      <w:r>
        <w:rPr>
          <w:shd w:val="clear" w:color="auto" w:fill="FFFFFF"/>
        </w:rPr>
        <w:t> </w:t>
      </w:r>
      <w:r>
        <w:rPr>
          <w:rStyle w:val="woj"/>
          <w:rFonts w:eastAsia="Segoe UI" w:cs="Calibri"/>
          <w:color w:val="0000FF"/>
          <w:shd w:val="clear" w:color="auto" w:fill="FFFFFF"/>
        </w:rPr>
        <w:t xml:space="preserve">You have </w:t>
      </w:r>
      <w:r>
        <w:rPr>
          <w:rStyle w:val="woj"/>
          <w:rFonts w:eastAsia="Segoe UI" w:cs="Calibri"/>
          <w:color w:val="0000FF"/>
          <w:shd w:val="clear" w:color="auto" w:fill="FFFFFF"/>
        </w:rPr>
        <w:t xml:space="preserve">persevered and have endured hardships for my </w:t>
      </w:r>
      <w:proofErr w:type="gramStart"/>
      <w:r>
        <w:rPr>
          <w:rStyle w:val="woj"/>
          <w:rFonts w:eastAsia="Segoe UI" w:cs="Calibri"/>
          <w:color w:val="0000FF"/>
          <w:shd w:val="clear" w:color="auto" w:fill="FFFFFF"/>
        </w:rPr>
        <w:t>name, and</w:t>
      </w:r>
      <w:proofErr w:type="gramEnd"/>
      <w:r>
        <w:rPr>
          <w:rStyle w:val="woj"/>
          <w:rFonts w:eastAsia="Segoe UI" w:cs="Calibri"/>
          <w:color w:val="0000FF"/>
          <w:shd w:val="clear" w:color="auto" w:fill="FFFFFF"/>
        </w:rPr>
        <w:t xml:space="preserve"> have not grown weary.</w:t>
      </w:r>
      <w:r>
        <w:rPr>
          <w:rStyle w:val="woj"/>
          <w:rFonts w:eastAsia="Segoe UI" w:cs="Calibri"/>
          <w:color w:val="0000FF"/>
          <w:shd w:val="clear" w:color="auto" w:fill="FFFFFF"/>
          <w:lang w:val="en-US"/>
        </w:rPr>
        <w:t xml:space="preserve"> </w:t>
      </w:r>
      <w:r>
        <w:rPr>
          <w:rStyle w:val="woj"/>
          <w:rFonts w:eastAsia="Segoe UI" w:cs="Calibri"/>
          <w:color w:val="0000FF"/>
          <w:shd w:val="clear" w:color="auto" w:fill="FFFFFF"/>
        </w:rPr>
        <w:t>Yet I hold this against you: You have forsaken the love you had at first.</w:t>
      </w:r>
      <w:r>
        <w:rPr>
          <w:b/>
          <w:shd w:val="clear" w:color="auto" w:fill="FFFFFF"/>
        </w:rPr>
        <w:t> </w:t>
      </w:r>
      <w:r>
        <w:rPr>
          <w:rStyle w:val="woj"/>
          <w:rFonts w:eastAsia="Segoe UI" w:cs="Calibri"/>
          <w:color w:val="0000FF"/>
          <w:shd w:val="clear" w:color="auto" w:fill="FFFFFF"/>
        </w:rPr>
        <w:t>Consider how far you have fallen! Repent and do the things you did at first. If you do not repent, I will</w:t>
      </w:r>
      <w:r>
        <w:rPr>
          <w:rStyle w:val="woj"/>
          <w:rFonts w:eastAsia="Segoe UI" w:cs="Calibri"/>
          <w:color w:val="0000FF"/>
          <w:shd w:val="clear" w:color="auto" w:fill="FFFFFF"/>
        </w:rPr>
        <w:t xml:space="preserve"> come to you and remove your lampstand from its place.</w:t>
      </w:r>
      <w:r>
        <w:rPr>
          <w:shd w:val="clear" w:color="auto" w:fill="FFFFFF"/>
        </w:rPr>
        <w:t> </w:t>
      </w:r>
      <w:r>
        <w:rPr>
          <w:rStyle w:val="woj"/>
          <w:rFonts w:eastAsia="Segoe UI" w:cs="Calibri"/>
          <w:color w:val="0000FF"/>
          <w:shd w:val="clear" w:color="auto" w:fill="FFFFFF"/>
        </w:rPr>
        <w:t xml:space="preserve">But you have this in your </w:t>
      </w:r>
      <w:proofErr w:type="spellStart"/>
      <w:r>
        <w:rPr>
          <w:rStyle w:val="woj"/>
          <w:rFonts w:eastAsia="Segoe UI" w:cs="Calibri"/>
          <w:color w:val="0000FF"/>
          <w:shd w:val="clear" w:color="auto" w:fill="FFFFFF"/>
        </w:rPr>
        <w:t>favor</w:t>
      </w:r>
      <w:proofErr w:type="spellEnd"/>
      <w:r>
        <w:rPr>
          <w:rStyle w:val="woj"/>
          <w:rFonts w:eastAsia="Segoe UI" w:cs="Calibri"/>
          <w:color w:val="0000FF"/>
          <w:shd w:val="clear" w:color="auto" w:fill="FFFFFF"/>
        </w:rPr>
        <w:t>: You hate the practices of the Nicolaitans, which I also hate.</w:t>
      </w:r>
      <w:r>
        <w:rPr>
          <w:rStyle w:val="woj"/>
          <w:rFonts w:eastAsia="Segoe UI" w:cs="Calibri"/>
          <w:color w:val="0000FF"/>
          <w:shd w:val="clear" w:color="auto" w:fill="FFFFFF"/>
          <w:lang w:val="en-US"/>
        </w:rPr>
        <w:t xml:space="preserve"> </w:t>
      </w:r>
      <w:r>
        <w:rPr>
          <w:rStyle w:val="woj"/>
          <w:rFonts w:eastAsia="Segoe UI" w:cs="Calibri"/>
          <w:color w:val="0000FF"/>
          <w:shd w:val="clear" w:color="auto" w:fill="FFFFFF"/>
        </w:rPr>
        <w:t>Whoever has ears, let them hear what the Spirit says to the churches. To the one who is victorious, I will</w:t>
      </w:r>
      <w:r>
        <w:rPr>
          <w:rStyle w:val="woj"/>
          <w:rFonts w:eastAsia="Segoe UI" w:cs="Calibri"/>
          <w:color w:val="0000FF"/>
          <w:shd w:val="clear" w:color="auto" w:fill="FFFFFF"/>
        </w:rPr>
        <w:t xml:space="preserve"> give the right to eat from the tree of life, which is in the paradise of God.</w:t>
      </w:r>
      <w:r>
        <w:rPr>
          <w:rStyle w:val="woj"/>
          <w:rFonts w:eastAsia="Segoe UI" w:cs="Calibri"/>
          <w:color w:val="0000FF"/>
          <w:shd w:val="clear" w:color="auto" w:fill="FFFFFF"/>
          <w:lang w:val="en-US"/>
        </w:rPr>
        <w:t xml:space="preserve"> </w:t>
      </w:r>
      <w:r>
        <w:rPr>
          <w:rStyle w:val="woj"/>
          <w:rFonts w:cs="Calibri"/>
          <w:color w:val="0000FF"/>
          <w:shd w:val="clear" w:color="auto" w:fill="FFFFFF"/>
        </w:rPr>
        <w:t>(</w:t>
      </w:r>
      <w:r>
        <w:rPr>
          <w:rStyle w:val="woj"/>
          <w:rFonts w:cs="Calibri"/>
          <w:color w:val="0000FF"/>
          <w:shd w:val="clear" w:color="auto" w:fill="FFFFFF"/>
          <w:lang w:val="en-US"/>
        </w:rPr>
        <w:t>Revelation 2:1-7)</w:t>
      </w:r>
    </w:p>
    <w:p w14:paraId="4B7F3969" w14:textId="77777777" w:rsidR="0055463F" w:rsidRDefault="00554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color w:val="000000"/>
          <w:sz w:val="16"/>
          <w:szCs w:val="16"/>
        </w:rPr>
      </w:pPr>
    </w:p>
    <w:p w14:paraId="6ACA571F" w14:textId="77777777" w:rsidR="0055463F" w:rsidRDefault="003501E1">
      <w:pPr>
        <w:pStyle w:val="Heading1"/>
        <w:numPr>
          <w:ilvl w:val="0"/>
          <w:numId w:val="0"/>
        </w:numPr>
        <w:jc w:val="left"/>
        <w:rPr>
          <w:rFonts w:ascii="Calibri" w:hAnsi="Calibri" w:cs="Calibri"/>
          <w:lang w:val="en-MY"/>
        </w:rPr>
      </w:pPr>
      <w:r>
        <w:rPr>
          <w:rFonts w:ascii="Calibri" w:hAnsi="Calibri" w:cs="Calibri"/>
          <w:lang w:val="en-MY"/>
        </w:rPr>
        <w:t>Introduction</w:t>
      </w:r>
    </w:p>
    <w:p w14:paraId="6F7D2244" w14:textId="246641DA" w:rsidR="0055463F" w:rsidRDefault="003501E1" w:rsidP="00171A8B">
      <w:pPr>
        <w:jc w:val="both"/>
        <w:rPr>
          <w:rFonts w:cs="Calibri"/>
          <w:color w:val="0000E1"/>
          <w:lang w:val="en-US"/>
        </w:rPr>
      </w:pPr>
      <w:r>
        <w:rPr>
          <w:rFonts w:cs="Calibri"/>
          <w:noProof/>
          <w:lang w:val="en-US"/>
        </w:rPr>
        <w:drawing>
          <wp:anchor distT="0" distB="0" distL="114300" distR="114300" simplePos="0" relativeHeight="251681792" behindDoc="1" locked="0" layoutInCell="1" allowOverlap="1" wp14:anchorId="42545D3D" wp14:editId="5D28126A">
            <wp:simplePos x="0" y="0"/>
            <wp:positionH relativeFrom="column">
              <wp:posOffset>4616450</wp:posOffset>
            </wp:positionH>
            <wp:positionV relativeFrom="paragraph">
              <wp:posOffset>78740</wp:posOffset>
            </wp:positionV>
            <wp:extent cx="1187450" cy="1101090"/>
            <wp:effectExtent l="0" t="0" r="0" b="3810"/>
            <wp:wrapSquare wrapText="bothSides"/>
            <wp:docPr id="4" name="Picture 4" descr="chr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rist"/>
                    <pic:cNvPicPr>
                      <a:picLocks noChangeAspect="1"/>
                    </pic:cNvPicPr>
                  </pic:nvPicPr>
                  <pic:blipFill>
                    <a:blip r:embed="rId9"/>
                    <a:srcRect l="20572" r="15449" b="11039"/>
                    <a:stretch>
                      <a:fillRect/>
                    </a:stretch>
                  </pic:blipFill>
                  <pic:spPr>
                    <a:xfrm>
                      <a:off x="0" y="0"/>
                      <a:ext cx="1187450" cy="1101090"/>
                    </a:xfrm>
                    <a:prstGeom prst="rect">
                      <a:avLst/>
                    </a:prstGeom>
                  </pic:spPr>
                </pic:pic>
              </a:graphicData>
            </a:graphic>
          </wp:anchor>
        </w:drawing>
      </w:r>
      <w:r>
        <w:rPr>
          <w:rFonts w:cs="Calibri"/>
          <w:lang w:val="en-US"/>
        </w:rPr>
        <w:t>The Covid-19</w:t>
      </w:r>
      <w:r>
        <w:rPr>
          <w:rFonts w:cs="Calibri"/>
        </w:rPr>
        <w:t xml:space="preserve"> pandemic </w:t>
      </w:r>
      <w:r>
        <w:rPr>
          <w:rFonts w:cs="Calibri"/>
          <w:lang w:val="en-US"/>
        </w:rPr>
        <w:t xml:space="preserve">and MCOs </w:t>
      </w:r>
      <w:r>
        <w:rPr>
          <w:rFonts w:cs="Calibri"/>
        </w:rPr>
        <w:t>have been instrumental in moving us to</w:t>
      </w:r>
      <w:r>
        <w:rPr>
          <w:rFonts w:cs="Calibri"/>
          <w:lang w:val="en-US"/>
        </w:rPr>
        <w:t>wards</w:t>
      </w:r>
      <w:r>
        <w:rPr>
          <w:rFonts w:cs="Calibri"/>
        </w:rPr>
        <w:t xml:space="preserve"> a new normal, </w:t>
      </w:r>
      <w:r>
        <w:rPr>
          <w:rFonts w:cs="Calibri"/>
          <w:lang w:val="en-US"/>
        </w:rPr>
        <w:t>hopefully</w:t>
      </w:r>
      <w:r>
        <w:rPr>
          <w:rFonts w:cs="Calibri"/>
        </w:rPr>
        <w:t xml:space="preserve"> </w:t>
      </w:r>
      <w:r>
        <w:rPr>
          <w:rFonts w:cs="Calibri"/>
          <w:lang w:val="en-US"/>
        </w:rPr>
        <w:t xml:space="preserve">a </w:t>
      </w:r>
      <w:r>
        <w:rPr>
          <w:rFonts w:cs="Calibri"/>
        </w:rPr>
        <w:t xml:space="preserve">Christlike </w:t>
      </w:r>
      <w:proofErr w:type="spellStart"/>
      <w:r>
        <w:rPr>
          <w:rFonts w:cs="Calibri"/>
        </w:rPr>
        <w:t>norma</w:t>
      </w:r>
      <w:proofErr w:type="spellEnd"/>
      <w:r>
        <w:rPr>
          <w:rFonts w:cs="Calibri"/>
          <w:lang w:val="en-US"/>
        </w:rPr>
        <w:t xml:space="preserve">l. With time to </w:t>
      </w:r>
      <w:r>
        <w:rPr>
          <w:rFonts w:cs="Calibri"/>
          <w:lang w:val="en-US"/>
        </w:rPr>
        <w:t>reflect on our spiritual state, perhaps we have taken our</w:t>
      </w:r>
      <w:r>
        <w:rPr>
          <w:rFonts w:cs="Calibri"/>
        </w:rPr>
        <w:t xml:space="preserve"> faith more seriously and liv</w:t>
      </w:r>
      <w:r>
        <w:rPr>
          <w:rFonts w:cs="Calibri"/>
          <w:lang w:val="en-US"/>
        </w:rPr>
        <w:t>e</w:t>
      </w:r>
      <w:r>
        <w:rPr>
          <w:rFonts w:cs="Calibri"/>
        </w:rPr>
        <w:t xml:space="preserve"> a life more devoted to </w:t>
      </w:r>
      <w:r w:rsidR="00A644E7">
        <w:rPr>
          <w:rFonts w:cs="Calibri"/>
        </w:rPr>
        <w:t>Chris</w:t>
      </w:r>
      <w:r w:rsidR="00A644E7">
        <w:rPr>
          <w:rFonts w:cs="Calibri"/>
          <w:lang w:val="en-US"/>
        </w:rPr>
        <w:t>t and</w:t>
      </w:r>
      <w:r>
        <w:rPr>
          <w:rFonts w:cs="Calibri"/>
          <w:lang w:val="en-US"/>
        </w:rPr>
        <w:t xml:space="preserve"> have</w:t>
      </w:r>
      <w:r>
        <w:rPr>
          <w:rFonts w:cs="Calibri"/>
        </w:rPr>
        <w:t xml:space="preserve"> a greater desire to obey and follow Him</w:t>
      </w:r>
      <w:r>
        <w:rPr>
          <w:rFonts w:cs="Calibri"/>
          <w:lang w:val="en-US"/>
        </w:rPr>
        <w:t xml:space="preserve"> </w:t>
      </w:r>
      <w:r>
        <w:rPr>
          <w:rFonts w:cs="Calibri"/>
        </w:rPr>
        <w:t>wholeheartedly.</w:t>
      </w:r>
      <w:r>
        <w:rPr>
          <w:rFonts w:cs="Calibri"/>
          <w:lang w:val="en-US"/>
        </w:rPr>
        <w:t xml:space="preserve"> As we aim to have a</w:t>
      </w:r>
      <w:r>
        <w:rPr>
          <w:rFonts w:cs="Calibri"/>
        </w:rPr>
        <w:t xml:space="preserve"> true and firm anchor in Christ</w:t>
      </w:r>
      <w:r>
        <w:rPr>
          <w:rFonts w:cs="Calibri"/>
          <w:lang w:val="en-US"/>
        </w:rPr>
        <w:t>, be careful that it i</w:t>
      </w:r>
      <w:r>
        <w:rPr>
          <w:rFonts w:cs="Calibri"/>
          <w:lang w:val="en-US"/>
        </w:rPr>
        <w:t xml:space="preserve">s </w:t>
      </w:r>
      <w:r>
        <w:rPr>
          <w:rFonts w:cs="Calibri"/>
        </w:rPr>
        <w:t>possible to have</w:t>
      </w:r>
      <w:r>
        <w:rPr>
          <w:rFonts w:cs="Calibri"/>
          <w:i/>
          <w:iCs/>
          <w:color w:val="0000E1"/>
        </w:rPr>
        <w:t xml:space="preserve"> “a form of godliness but denying its power.” </w:t>
      </w:r>
      <w:r>
        <w:rPr>
          <w:rFonts w:cs="Calibri"/>
          <w:color w:val="0000E1"/>
          <w:lang w:val="en-US"/>
        </w:rPr>
        <w:t>(</w:t>
      </w:r>
      <w:r>
        <w:rPr>
          <w:rFonts w:cs="Calibri"/>
          <w:color w:val="0000E1"/>
        </w:rPr>
        <w:t>2 Timothy 3:5</w:t>
      </w:r>
      <w:r>
        <w:rPr>
          <w:rFonts w:cs="Calibri"/>
          <w:color w:val="0000E1"/>
          <w:lang w:val="en-US"/>
        </w:rPr>
        <w:t>)</w:t>
      </w:r>
    </w:p>
    <w:p w14:paraId="374C281A" w14:textId="65576451" w:rsidR="00A644E7" w:rsidRDefault="003501E1" w:rsidP="00171A8B">
      <w:pPr>
        <w:jc w:val="both"/>
        <w:rPr>
          <w:rFonts w:cs="Calibri"/>
          <w:lang w:val="en-US"/>
        </w:rPr>
      </w:pPr>
      <w:r>
        <w:rPr>
          <w:rFonts w:cs="Calibri"/>
          <w:lang w:val="en-US"/>
        </w:rPr>
        <w:t>W</w:t>
      </w:r>
      <w:proofErr w:type="spellStart"/>
      <w:r>
        <w:rPr>
          <w:rFonts w:cs="Calibri"/>
        </w:rPr>
        <w:t>e</w:t>
      </w:r>
      <w:proofErr w:type="spellEnd"/>
      <w:r>
        <w:rPr>
          <w:rFonts w:cs="Calibri"/>
        </w:rPr>
        <w:t xml:space="preserve"> can look</w:t>
      </w:r>
      <w:r>
        <w:rPr>
          <w:rFonts w:cs="Calibri"/>
          <w:lang w:val="en-US"/>
        </w:rPr>
        <w:t xml:space="preserve"> </w:t>
      </w:r>
      <w:r>
        <w:rPr>
          <w:rFonts w:cs="Calibri"/>
        </w:rPr>
        <w:t xml:space="preserve">spiritually okay </w:t>
      </w:r>
      <w:r>
        <w:rPr>
          <w:rFonts w:cs="Calibri"/>
          <w:lang w:val="en-US"/>
        </w:rPr>
        <w:t xml:space="preserve">on the outside but be </w:t>
      </w:r>
      <w:r>
        <w:rPr>
          <w:rFonts w:cs="Calibri"/>
        </w:rPr>
        <w:t>empty inside</w:t>
      </w:r>
      <w:r>
        <w:rPr>
          <w:rFonts w:cs="Calibri"/>
          <w:lang w:val="en-US"/>
        </w:rPr>
        <w:t xml:space="preserve">; void of </w:t>
      </w:r>
      <w:r>
        <w:rPr>
          <w:rFonts w:cs="Calibri"/>
        </w:rPr>
        <w:t>experiences with God</w:t>
      </w:r>
      <w:r>
        <w:rPr>
          <w:rFonts w:cs="Calibri"/>
          <w:lang w:val="en-US"/>
        </w:rPr>
        <w:t xml:space="preserve"> who is </w:t>
      </w:r>
      <w:r>
        <w:rPr>
          <w:rFonts w:cs="Calibri"/>
        </w:rPr>
        <w:t xml:space="preserve">not in the business of making us happy, but holy. </w:t>
      </w:r>
      <w:r>
        <w:rPr>
          <w:rFonts w:cs="Calibri"/>
          <w:lang w:val="en-US"/>
        </w:rPr>
        <w:t>God is</w:t>
      </w:r>
      <w:r>
        <w:rPr>
          <w:rFonts w:cs="Calibri"/>
        </w:rPr>
        <w:t xml:space="preserve"> interested in our spiritual transformation </w:t>
      </w:r>
      <w:r>
        <w:rPr>
          <w:rFonts w:cs="Calibri"/>
          <w:lang w:val="en-US"/>
        </w:rPr>
        <w:t>to become</w:t>
      </w:r>
      <w:r>
        <w:rPr>
          <w:rFonts w:cs="Calibri"/>
        </w:rPr>
        <w:t xml:space="preserve"> effective witness</w:t>
      </w:r>
      <w:r>
        <w:rPr>
          <w:rFonts w:cs="Calibri"/>
          <w:lang w:val="en-US"/>
        </w:rPr>
        <w:t xml:space="preserve">es </w:t>
      </w:r>
      <w:r>
        <w:rPr>
          <w:rFonts w:cs="Calibri"/>
        </w:rPr>
        <w:t xml:space="preserve">for </w:t>
      </w:r>
      <w:r>
        <w:rPr>
          <w:rFonts w:cs="Calibri"/>
          <w:lang w:val="en-US"/>
        </w:rPr>
        <w:t>Him</w:t>
      </w:r>
      <w:r>
        <w:rPr>
          <w:rFonts w:cs="Calibri"/>
        </w:rPr>
        <w:t xml:space="preserve"> </w:t>
      </w:r>
      <w:r>
        <w:rPr>
          <w:rFonts w:cs="Calibri"/>
          <w:lang w:val="en-US"/>
        </w:rPr>
        <w:t>and</w:t>
      </w:r>
      <w:r>
        <w:rPr>
          <w:rFonts w:cs="Calibri"/>
        </w:rPr>
        <w:t xml:space="preserve"> the Gospel.</w:t>
      </w:r>
      <w:r>
        <w:rPr>
          <w:rFonts w:cs="Calibri"/>
          <w:lang w:val="en-US"/>
        </w:rPr>
        <w:t xml:space="preserve"> </w:t>
      </w:r>
      <w:r>
        <w:rPr>
          <w:rFonts w:cs="Calibri"/>
        </w:rPr>
        <w:t>Jesu</w:t>
      </w:r>
      <w:r>
        <w:rPr>
          <w:rFonts w:cs="Calibri"/>
          <w:lang w:val="en-US"/>
        </w:rPr>
        <w:t>s himself</w:t>
      </w:r>
      <w:r>
        <w:rPr>
          <w:rFonts w:cs="Calibri"/>
        </w:rPr>
        <w:t xml:space="preserve"> never preached easy messages</w:t>
      </w:r>
      <w:r>
        <w:rPr>
          <w:rFonts w:cs="Calibri"/>
          <w:lang w:val="en-US"/>
        </w:rPr>
        <w:t>.</w:t>
      </w:r>
      <w:r>
        <w:rPr>
          <w:rFonts w:cs="Calibri"/>
        </w:rPr>
        <w:t xml:space="preserve"> His messages put</w:t>
      </w:r>
      <w:r>
        <w:rPr>
          <w:rFonts w:cs="Calibri"/>
        </w:rPr>
        <w:t xml:space="preserve"> people off as much as it draws some to H</w:t>
      </w:r>
      <w:r>
        <w:rPr>
          <w:rFonts w:cs="Calibri"/>
        </w:rPr>
        <w:t>im as well.</w:t>
      </w:r>
      <w:r>
        <w:rPr>
          <w:rFonts w:cs="Calibri"/>
          <w:lang w:val="en-US"/>
        </w:rPr>
        <w:t xml:space="preserve"> </w:t>
      </w:r>
    </w:p>
    <w:p w14:paraId="2E987B06" w14:textId="29796DC7" w:rsidR="0055463F" w:rsidRPr="00A644E7" w:rsidRDefault="003501E1" w:rsidP="00A644E7">
      <w:pPr>
        <w:pStyle w:val="Scripture"/>
        <w:rPr>
          <w:rStyle w:val="woj"/>
          <w:rFonts w:eastAsia="Segoe UI" w:cs="Calibri"/>
          <w:color w:val="0000FF"/>
          <w:shd w:val="clear" w:color="auto" w:fill="FFFFFF"/>
        </w:rPr>
      </w:pPr>
      <w:r w:rsidRPr="00A644E7">
        <w:rPr>
          <w:rStyle w:val="woj"/>
          <w:color w:val="0000FF"/>
        </w:rPr>
        <w:t>On hearing it, many of his disciples said, “This is a hard teaching. Who can accept it?”</w:t>
      </w:r>
      <w:r w:rsidRPr="00A644E7">
        <w:rPr>
          <w:rStyle w:val="woj"/>
          <w:color w:val="0000FF"/>
        </w:rPr>
        <w:t> </w:t>
      </w:r>
      <w:r w:rsidRPr="00A644E7">
        <w:rPr>
          <w:rStyle w:val="woj"/>
          <w:color w:val="0000FF"/>
        </w:rPr>
        <w:t>Aware that his disciples were grumbling about this, Jesus said to them, </w:t>
      </w:r>
      <w:r w:rsidRPr="00A644E7">
        <w:rPr>
          <w:rStyle w:val="woj"/>
          <w:rFonts w:eastAsia="Segoe UI" w:cs="Calibri"/>
          <w:color w:val="0000FF"/>
          <w:shd w:val="clear" w:color="auto" w:fill="FFFFFF"/>
        </w:rPr>
        <w:t>“Does this offend you?</w:t>
      </w:r>
      <w:r w:rsidRPr="00A644E7">
        <w:rPr>
          <w:rStyle w:val="woj"/>
          <w:rFonts w:eastAsia="Segoe UI" w:cs="Calibri"/>
          <w:color w:val="0000FF"/>
          <w:shd w:val="clear" w:color="auto" w:fill="FFFFFF"/>
        </w:rPr>
        <w:t xml:space="preserve"> (John 6:60-61)</w:t>
      </w:r>
    </w:p>
    <w:p w14:paraId="2AB45372" w14:textId="77777777" w:rsidR="0055463F" w:rsidRDefault="003501E1" w:rsidP="00171A8B">
      <w:pPr>
        <w:jc w:val="both"/>
        <w:rPr>
          <w:rFonts w:cs="Calibri"/>
          <w:lang w:val="en-US"/>
        </w:rPr>
      </w:pPr>
      <w:r>
        <w:rPr>
          <w:rFonts w:cs="Calibri"/>
          <w:lang w:val="en-US"/>
        </w:rPr>
        <w:t xml:space="preserve">Do we get offended with Jesus’ teachings? </w:t>
      </w:r>
      <w:r>
        <w:rPr>
          <w:rFonts w:cs="Calibri"/>
        </w:rPr>
        <w:t>Do</w:t>
      </w:r>
      <w:r>
        <w:rPr>
          <w:rFonts w:cs="Calibri"/>
        </w:rPr>
        <w:t xml:space="preserve"> we pick and choose </w:t>
      </w:r>
      <w:r>
        <w:rPr>
          <w:rFonts w:cs="Calibri"/>
          <w:lang w:val="en-US"/>
        </w:rPr>
        <w:t>only what</w:t>
      </w:r>
      <w:r>
        <w:rPr>
          <w:rFonts w:cs="Calibri"/>
        </w:rPr>
        <w:t xml:space="preserve"> we like</w:t>
      </w:r>
      <w:r>
        <w:rPr>
          <w:rFonts w:cs="Calibri"/>
          <w:lang w:val="en-US"/>
        </w:rPr>
        <w:t xml:space="preserve"> to hear or do</w:t>
      </w:r>
      <w:r>
        <w:rPr>
          <w:rFonts w:cs="Calibri"/>
        </w:rPr>
        <w:t xml:space="preserve">? Does Jesus fit into the idea </w:t>
      </w:r>
      <w:r>
        <w:rPr>
          <w:rFonts w:cs="Calibri"/>
          <w:lang w:val="en-US"/>
        </w:rPr>
        <w:t xml:space="preserve">of </w:t>
      </w:r>
      <w:r>
        <w:rPr>
          <w:rFonts w:cs="Calibri"/>
        </w:rPr>
        <w:t>what we hope He will be like</w:t>
      </w:r>
      <w:r>
        <w:rPr>
          <w:rFonts w:cs="Calibri"/>
          <w:lang w:val="en-US"/>
        </w:rPr>
        <w:t xml:space="preserve">? </w:t>
      </w:r>
      <w:r>
        <w:rPr>
          <w:rFonts w:cs="Calibri"/>
        </w:rPr>
        <w:t xml:space="preserve">Do we take a stand against sin and </w:t>
      </w:r>
      <w:r>
        <w:rPr>
          <w:rFonts w:cs="Calibri"/>
          <w:lang w:val="en-US"/>
        </w:rPr>
        <w:t xml:space="preserve">talk </w:t>
      </w:r>
      <w:r>
        <w:rPr>
          <w:rFonts w:cs="Calibri"/>
        </w:rPr>
        <w:t xml:space="preserve">about repentance </w:t>
      </w:r>
      <w:r>
        <w:rPr>
          <w:rFonts w:cs="Calibri"/>
          <w:lang w:val="en-US"/>
        </w:rPr>
        <w:t xml:space="preserve">or </w:t>
      </w:r>
      <w:r>
        <w:rPr>
          <w:rFonts w:cs="Calibri"/>
        </w:rPr>
        <w:t xml:space="preserve">hell and judgment? </w:t>
      </w:r>
      <w:r>
        <w:rPr>
          <w:rFonts w:cs="Calibri"/>
          <w:lang w:val="en-US"/>
        </w:rPr>
        <w:t>W</w:t>
      </w:r>
      <w:r>
        <w:rPr>
          <w:rFonts w:cs="Calibri"/>
        </w:rPr>
        <w:t>ill</w:t>
      </w:r>
      <w:r>
        <w:rPr>
          <w:rFonts w:cs="Calibri"/>
          <w:lang w:val="en-US"/>
        </w:rPr>
        <w:t xml:space="preserve"> you stay or leave church and cell </w:t>
      </w:r>
      <w:proofErr w:type="gramStart"/>
      <w:r>
        <w:rPr>
          <w:rFonts w:cs="Calibri"/>
          <w:lang w:val="en-US"/>
        </w:rPr>
        <w:t>groups, if</w:t>
      </w:r>
      <w:proofErr w:type="gramEnd"/>
      <w:r>
        <w:rPr>
          <w:rFonts w:cs="Calibri"/>
          <w:lang w:val="en-US"/>
        </w:rPr>
        <w:t xml:space="preserve"> such hard topics are preached on? During Jesus’ time, many turned away.</w:t>
      </w:r>
    </w:p>
    <w:p w14:paraId="62F21414" w14:textId="77777777" w:rsidR="0055463F" w:rsidRPr="00A644E7" w:rsidRDefault="003501E1" w:rsidP="00A644E7">
      <w:pPr>
        <w:pStyle w:val="Scripture"/>
        <w:rPr>
          <w:rStyle w:val="woj"/>
          <w:color w:val="0000FF"/>
        </w:rPr>
      </w:pPr>
      <w:r w:rsidRPr="00A644E7">
        <w:rPr>
          <w:rStyle w:val="woj"/>
          <w:color w:val="0000FF"/>
        </w:rPr>
        <w:t>From this time many of his disciples turned back and no longer followed him.</w:t>
      </w:r>
      <w:r w:rsidRPr="00A644E7">
        <w:rPr>
          <w:rStyle w:val="woj"/>
          <w:color w:val="0000FF"/>
        </w:rPr>
        <w:t xml:space="preserve"> (John 6:66)</w:t>
      </w:r>
    </w:p>
    <w:p w14:paraId="7BF93108" w14:textId="7B419739" w:rsidR="0055463F" w:rsidRDefault="003501E1" w:rsidP="00171A8B">
      <w:pPr>
        <w:jc w:val="both"/>
        <w:rPr>
          <w:rFonts w:cs="Calibri"/>
          <w:lang w:val="en-US"/>
        </w:rPr>
      </w:pPr>
      <w:r>
        <w:rPr>
          <w:rFonts w:cs="Calibri"/>
          <w:lang w:val="en-US"/>
        </w:rPr>
        <w:t>Jesus</w:t>
      </w:r>
      <w:r>
        <w:rPr>
          <w:rFonts w:cs="Calibri"/>
        </w:rPr>
        <w:t xml:space="preserve"> demanded everything out of His disciples</w:t>
      </w:r>
      <w:r>
        <w:rPr>
          <w:rFonts w:cs="Calibri"/>
          <w:lang w:val="en-US"/>
        </w:rPr>
        <w:t xml:space="preserve">, </w:t>
      </w:r>
      <w:r w:rsidR="00171A8B">
        <w:rPr>
          <w:rFonts w:cs="Calibri"/>
        </w:rPr>
        <w:t>challenging</w:t>
      </w:r>
      <w:r>
        <w:rPr>
          <w:rFonts w:cs="Calibri"/>
          <w:lang w:val="en-US"/>
        </w:rPr>
        <w:t xml:space="preserve"> </w:t>
      </w:r>
      <w:r>
        <w:rPr>
          <w:rFonts w:cs="Calibri"/>
        </w:rPr>
        <w:t>them</w:t>
      </w:r>
      <w:r>
        <w:rPr>
          <w:rFonts w:cs="Calibri"/>
          <w:lang w:val="en-US"/>
        </w:rPr>
        <w:t xml:space="preserve"> on the</w:t>
      </w:r>
      <w:r>
        <w:rPr>
          <w:rFonts w:cs="Calibri"/>
        </w:rPr>
        <w:t xml:space="preserve"> cost of following Him</w:t>
      </w:r>
      <w:r>
        <w:rPr>
          <w:rFonts w:cs="Calibri"/>
          <w:lang w:val="en-US"/>
        </w:rPr>
        <w:t>. While He loved the people deep</w:t>
      </w:r>
      <w:r>
        <w:rPr>
          <w:rFonts w:cs="Calibri"/>
          <w:lang w:val="en-US"/>
        </w:rPr>
        <w:t>l</w:t>
      </w:r>
      <w:r>
        <w:rPr>
          <w:rFonts w:cs="Calibri"/>
          <w:lang w:val="en-US"/>
        </w:rPr>
        <w:t xml:space="preserve">y, </w:t>
      </w:r>
      <w:r>
        <w:rPr>
          <w:rFonts w:cs="Calibri"/>
        </w:rPr>
        <w:t xml:space="preserve">He was not afraid to offend </w:t>
      </w:r>
      <w:r>
        <w:rPr>
          <w:rFonts w:cs="Calibri"/>
          <w:lang w:val="en-US"/>
        </w:rPr>
        <w:t xml:space="preserve">and confront them. </w:t>
      </w:r>
      <w:r>
        <w:rPr>
          <w:rFonts w:cs="Calibri"/>
        </w:rPr>
        <w:t>Sin is subtle and</w:t>
      </w:r>
      <w:r>
        <w:rPr>
          <w:rFonts w:cs="Calibri"/>
          <w:lang w:val="en-US"/>
        </w:rPr>
        <w:t xml:space="preserve"> can lead us down a life of deception </w:t>
      </w:r>
      <w:r>
        <w:rPr>
          <w:rFonts w:cs="Calibri"/>
        </w:rPr>
        <w:t xml:space="preserve">through a life of hypocrisy. </w:t>
      </w:r>
    </w:p>
    <w:p w14:paraId="21DB0415" w14:textId="77777777" w:rsidR="0055463F" w:rsidRPr="00A644E7" w:rsidRDefault="003501E1" w:rsidP="00A644E7">
      <w:pPr>
        <w:pStyle w:val="Scripture"/>
        <w:rPr>
          <w:rStyle w:val="woj"/>
          <w:rFonts w:eastAsia="Segoe UI"/>
          <w:color w:val="0000FF"/>
          <w:shd w:val="clear" w:color="auto" w:fill="FFFFFF"/>
        </w:rPr>
      </w:pPr>
      <w:r w:rsidRPr="00A644E7">
        <w:rPr>
          <w:rStyle w:val="woj"/>
          <w:rFonts w:eastAsia="Segoe UI" w:cs="Calibri"/>
          <w:color w:val="0000FF"/>
          <w:shd w:val="clear" w:color="auto" w:fill="FFFFFF"/>
        </w:rPr>
        <w:lastRenderedPageBreak/>
        <w:t>I know your deeds, your hard work and your p</w:t>
      </w:r>
      <w:r w:rsidRPr="00A644E7">
        <w:rPr>
          <w:rStyle w:val="woj"/>
          <w:rFonts w:eastAsia="Segoe UI" w:cs="Calibri"/>
          <w:color w:val="0000FF"/>
          <w:shd w:val="clear" w:color="auto" w:fill="FFFFFF"/>
        </w:rPr>
        <w:t xml:space="preserve">erseverance. I know that you cannot tolerate wicked people, that you have tested those who claim to be apostles but are </w:t>
      </w:r>
      <w:proofErr w:type="gramStart"/>
      <w:r w:rsidRPr="00A644E7">
        <w:rPr>
          <w:rStyle w:val="woj"/>
          <w:rFonts w:eastAsia="Segoe UI" w:cs="Calibri"/>
          <w:color w:val="0000FF"/>
          <w:shd w:val="clear" w:color="auto" w:fill="FFFFFF"/>
        </w:rPr>
        <w:t>not, and</w:t>
      </w:r>
      <w:proofErr w:type="gramEnd"/>
      <w:r w:rsidRPr="00A644E7">
        <w:rPr>
          <w:rStyle w:val="woj"/>
          <w:rFonts w:eastAsia="Segoe UI" w:cs="Calibri"/>
          <w:color w:val="0000FF"/>
          <w:shd w:val="clear" w:color="auto" w:fill="FFFFFF"/>
        </w:rPr>
        <w:t xml:space="preserve"> have found them</w:t>
      </w:r>
      <w:r>
        <w:rPr>
          <w:rStyle w:val="woj"/>
          <w:rFonts w:eastAsia="Segoe UI" w:cs="Calibri"/>
          <w:i/>
          <w:iCs/>
          <w:color w:val="0000E1"/>
          <w:shd w:val="clear" w:color="auto" w:fill="FFFFFF"/>
        </w:rPr>
        <w:t xml:space="preserve"> </w:t>
      </w:r>
      <w:r w:rsidRPr="00A644E7">
        <w:rPr>
          <w:rStyle w:val="woj"/>
          <w:rFonts w:eastAsia="Segoe UI" w:cs="Calibri"/>
          <w:color w:val="0000FF"/>
          <w:shd w:val="clear" w:color="auto" w:fill="FFFFFF"/>
        </w:rPr>
        <w:t>false.</w:t>
      </w:r>
      <w:r w:rsidRPr="00A644E7">
        <w:rPr>
          <w:rStyle w:val="woj"/>
          <w:rFonts w:eastAsia="Segoe UI" w:cs="Calibri"/>
          <w:color w:val="0000FF"/>
          <w:shd w:val="clear" w:color="auto" w:fill="FFFFFF"/>
        </w:rPr>
        <w:t> </w:t>
      </w:r>
      <w:r w:rsidRPr="00A644E7">
        <w:rPr>
          <w:rStyle w:val="woj"/>
          <w:rFonts w:eastAsia="Segoe UI" w:cs="Calibri"/>
          <w:color w:val="0000FF"/>
          <w:shd w:val="clear" w:color="auto" w:fill="FFFFFF"/>
        </w:rPr>
        <w:t xml:space="preserve">You have persevered and have endured hardships for my </w:t>
      </w:r>
      <w:proofErr w:type="gramStart"/>
      <w:r w:rsidRPr="00A644E7">
        <w:rPr>
          <w:rStyle w:val="woj"/>
          <w:rFonts w:eastAsia="Segoe UI" w:cs="Calibri"/>
          <w:color w:val="0000FF"/>
          <w:shd w:val="clear" w:color="auto" w:fill="FFFFFF"/>
        </w:rPr>
        <w:t>name, and</w:t>
      </w:r>
      <w:proofErr w:type="gramEnd"/>
      <w:r w:rsidRPr="00A644E7">
        <w:rPr>
          <w:rStyle w:val="woj"/>
          <w:rFonts w:eastAsia="Segoe UI" w:cs="Calibri"/>
          <w:color w:val="0000FF"/>
          <w:shd w:val="clear" w:color="auto" w:fill="FFFFFF"/>
        </w:rPr>
        <w:t xml:space="preserve"> have not grown weary.</w:t>
      </w:r>
      <w:r w:rsidRPr="00A644E7">
        <w:rPr>
          <w:rStyle w:val="woj"/>
          <w:rFonts w:eastAsia="Segoe UI" w:cs="Calibri"/>
          <w:color w:val="0000FF"/>
          <w:shd w:val="clear" w:color="auto" w:fill="FFFFFF"/>
        </w:rPr>
        <w:t> </w:t>
      </w:r>
      <w:r w:rsidRPr="00A644E7">
        <w:rPr>
          <w:rStyle w:val="woj"/>
          <w:rFonts w:eastAsia="Segoe UI" w:cs="Calibri"/>
          <w:color w:val="0000FF"/>
          <w:shd w:val="clear" w:color="auto" w:fill="FFFFFF"/>
        </w:rPr>
        <w:t xml:space="preserve">Yet I hold </w:t>
      </w:r>
      <w:r w:rsidRPr="00A644E7">
        <w:rPr>
          <w:rStyle w:val="woj"/>
          <w:rFonts w:eastAsia="Segoe UI" w:cs="Calibri"/>
          <w:color w:val="0000FF"/>
          <w:shd w:val="clear" w:color="auto" w:fill="FFFFFF"/>
        </w:rPr>
        <w:t>this against you: You have forsaken the love you had at first.</w:t>
      </w:r>
      <w:r w:rsidRPr="00A644E7">
        <w:rPr>
          <w:rStyle w:val="woj"/>
          <w:rFonts w:eastAsia="Segoe UI" w:cs="Calibri"/>
          <w:color w:val="0000FF"/>
          <w:shd w:val="clear" w:color="auto" w:fill="FFFFFF"/>
        </w:rPr>
        <w:t> </w:t>
      </w:r>
      <w:r w:rsidRPr="00A644E7">
        <w:rPr>
          <w:rStyle w:val="woj"/>
          <w:rFonts w:eastAsia="Segoe UI" w:cs="Calibri"/>
          <w:color w:val="0000FF"/>
          <w:shd w:val="clear" w:color="auto" w:fill="FFFFFF"/>
        </w:rPr>
        <w:t>Consider how far you have fallen! Repent and do the things you did at first. If you do not repent, I will come to you and remove your lampstand from its place</w:t>
      </w:r>
      <w:r w:rsidRPr="00A644E7">
        <w:rPr>
          <w:rStyle w:val="woj"/>
          <w:rFonts w:eastAsia="Segoe UI" w:cs="Calibri"/>
          <w:color w:val="0000FF"/>
          <w:shd w:val="clear" w:color="auto" w:fill="FFFFFF"/>
        </w:rPr>
        <w:t>. (Revelation 2:2-5)</w:t>
      </w:r>
    </w:p>
    <w:p w14:paraId="6A385CFD" w14:textId="658A48DB" w:rsidR="0055463F" w:rsidRDefault="003501E1" w:rsidP="00171A8B">
      <w:pPr>
        <w:jc w:val="both"/>
        <w:rPr>
          <w:rFonts w:cs="Calibri"/>
        </w:rPr>
      </w:pPr>
      <w:r>
        <w:rPr>
          <w:rFonts w:cs="Calibri"/>
          <w:noProof/>
        </w:rPr>
        <w:drawing>
          <wp:anchor distT="0" distB="0" distL="114300" distR="114300" simplePos="0" relativeHeight="251680768" behindDoc="1" locked="0" layoutInCell="1" allowOverlap="1" wp14:anchorId="750603C8" wp14:editId="02CC0BE4">
            <wp:simplePos x="0" y="0"/>
            <wp:positionH relativeFrom="column">
              <wp:posOffset>4140835</wp:posOffset>
            </wp:positionH>
            <wp:positionV relativeFrom="paragraph">
              <wp:posOffset>19685</wp:posOffset>
            </wp:positionV>
            <wp:extent cx="1490345" cy="1318260"/>
            <wp:effectExtent l="0" t="0" r="14605" b="15240"/>
            <wp:wrapTight wrapText="bothSides">
              <wp:wrapPolygon edited="0">
                <wp:start x="0" y="0"/>
                <wp:lineTo x="0" y="21225"/>
                <wp:lineTo x="21259" y="21225"/>
                <wp:lineTo x="21259" y="0"/>
                <wp:lineTo x="0" y="0"/>
              </wp:wrapPolygon>
            </wp:wrapTight>
            <wp:docPr id="3" name="Picture 3" descr="ma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sk"/>
                    <pic:cNvPicPr>
                      <a:picLocks noChangeAspect="1"/>
                    </pic:cNvPicPr>
                  </pic:nvPicPr>
                  <pic:blipFill>
                    <a:blip r:embed="rId10"/>
                    <a:srcRect l="36263" t="12531" r="1139" b="4397"/>
                    <a:stretch>
                      <a:fillRect/>
                    </a:stretch>
                  </pic:blipFill>
                  <pic:spPr>
                    <a:xfrm>
                      <a:off x="0" y="0"/>
                      <a:ext cx="1490345" cy="1318260"/>
                    </a:xfrm>
                    <a:prstGeom prst="rect">
                      <a:avLst/>
                    </a:prstGeom>
                  </pic:spPr>
                </pic:pic>
              </a:graphicData>
            </a:graphic>
          </wp:anchor>
        </w:drawing>
      </w:r>
      <w:r>
        <w:rPr>
          <w:rFonts w:cs="Calibri"/>
          <w:lang w:val="en-US"/>
        </w:rPr>
        <w:t>W</w:t>
      </w:r>
      <w:proofErr w:type="spellStart"/>
      <w:r w:rsidR="00171A8B">
        <w:rPr>
          <w:rFonts w:cs="Calibri"/>
        </w:rPr>
        <w:t>e</w:t>
      </w:r>
      <w:proofErr w:type="spellEnd"/>
      <w:r>
        <w:rPr>
          <w:rFonts w:cs="Calibri"/>
        </w:rPr>
        <w:t xml:space="preserve"> are all le</w:t>
      </w:r>
      <w:r>
        <w:rPr>
          <w:rFonts w:cs="Calibri"/>
        </w:rPr>
        <w:t>aders wherever we are as a disciple of Jesus Christ. We are called to influence and make a difference with those around us, whether at home as a parent, at work with people, or in our schools and universities.</w:t>
      </w:r>
      <w:r>
        <w:rPr>
          <w:rFonts w:cs="Calibri"/>
          <w:lang w:val="en-US"/>
        </w:rPr>
        <w:t xml:space="preserve"> Yet, it is so easy for leaders to fake it. Wha</w:t>
      </w:r>
      <w:r>
        <w:rPr>
          <w:rFonts w:cs="Calibri"/>
          <w:lang w:val="en-US"/>
        </w:rPr>
        <w:t>t does it mean? Well, Jesus calls it</w:t>
      </w:r>
      <w:r w:rsidR="00171A8B" w:rsidRPr="00171A8B">
        <w:rPr>
          <w:rFonts w:cs="Calibri"/>
          <w:lang w:val="en-US"/>
        </w:rPr>
        <w:t xml:space="preserve"> </w:t>
      </w:r>
      <w:r w:rsidR="00171A8B">
        <w:rPr>
          <w:rFonts w:cs="Calibri"/>
          <w:lang w:val="en-US"/>
        </w:rPr>
        <w:t>hypocrisy</w:t>
      </w:r>
      <w:r>
        <w:rPr>
          <w:rFonts w:cs="Calibri"/>
          <w:lang w:val="en-US"/>
        </w:rPr>
        <w:t>. It is</w:t>
      </w:r>
      <w:r>
        <w:rPr>
          <w:rFonts w:cs="Calibri"/>
        </w:rPr>
        <w:t xml:space="preserve"> basically </w:t>
      </w:r>
      <w:r>
        <w:rPr>
          <w:rFonts w:cs="Calibri"/>
          <w:lang w:val="en-US"/>
        </w:rPr>
        <w:t xml:space="preserve">about </w:t>
      </w:r>
      <w:r>
        <w:rPr>
          <w:rFonts w:cs="Calibri"/>
        </w:rPr>
        <w:t xml:space="preserve">trying or pretending to be someone you are not. </w:t>
      </w:r>
    </w:p>
    <w:p w14:paraId="0F543B11" w14:textId="77777777" w:rsidR="0055463F" w:rsidRDefault="003501E1" w:rsidP="00171A8B">
      <w:pPr>
        <w:jc w:val="both"/>
        <w:rPr>
          <w:rFonts w:cs="Calibri"/>
          <w:i/>
          <w:iCs/>
          <w:lang w:val="en-US"/>
        </w:rPr>
      </w:pPr>
      <w:r>
        <w:rPr>
          <w:rFonts w:cs="Calibri"/>
          <w:lang w:val="en-US"/>
        </w:rPr>
        <w:t>Pastor Chris made a statement of himself:</w:t>
      </w:r>
      <w:r>
        <w:rPr>
          <w:rFonts w:cs="Calibri"/>
          <w:i/>
          <w:iCs/>
          <w:lang w:val="en-US"/>
        </w:rPr>
        <w:t xml:space="preserve"> </w:t>
      </w:r>
      <w:r>
        <w:rPr>
          <w:rFonts w:cs="Calibri"/>
          <w:i/>
          <w:iCs/>
        </w:rPr>
        <w:t>I can lead a “successful” church without being in love with Jesus.</w:t>
      </w:r>
      <w:r>
        <w:rPr>
          <w:rFonts w:cs="Calibri"/>
          <w:i/>
          <w:iCs/>
          <w:lang w:val="en-US"/>
        </w:rPr>
        <w:t xml:space="preserve"> </w:t>
      </w:r>
    </w:p>
    <w:p w14:paraId="2D6AB6E5" w14:textId="6C99DC49" w:rsidR="0055463F" w:rsidRDefault="003501E1" w:rsidP="00171A8B">
      <w:pPr>
        <w:jc w:val="both"/>
        <w:rPr>
          <w:rFonts w:cs="Calibri"/>
          <w:lang w:val="en-US"/>
        </w:rPr>
      </w:pPr>
      <w:r>
        <w:rPr>
          <w:rFonts w:cs="Calibri"/>
        </w:rPr>
        <w:t xml:space="preserve">We can blame many </w:t>
      </w:r>
      <w:r>
        <w:rPr>
          <w:rFonts w:cs="Calibri"/>
        </w:rPr>
        <w:t xml:space="preserve">things for </w:t>
      </w:r>
      <w:r w:rsidR="00171A8B">
        <w:rPr>
          <w:rFonts w:cs="Calibri"/>
        </w:rPr>
        <w:t>that</w:t>
      </w:r>
      <w:r>
        <w:rPr>
          <w:rFonts w:cs="Calibri"/>
        </w:rPr>
        <w:t xml:space="preserve"> problem – culture, position, or busy schedule</w:t>
      </w:r>
      <w:r>
        <w:rPr>
          <w:rFonts w:cs="Calibri"/>
          <w:lang w:val="en-US"/>
        </w:rPr>
        <w:t>,</w:t>
      </w:r>
      <w:r>
        <w:rPr>
          <w:rFonts w:cs="Calibri"/>
        </w:rPr>
        <w:t xml:space="preserve"> for </w:t>
      </w:r>
      <w:r>
        <w:rPr>
          <w:rFonts w:cs="Calibri"/>
          <w:lang w:val="en-US"/>
        </w:rPr>
        <w:t>his</w:t>
      </w:r>
      <w:r>
        <w:rPr>
          <w:rFonts w:cs="Calibri"/>
        </w:rPr>
        <w:t xml:space="preserve"> lack of intimacy.</w:t>
      </w:r>
      <w:r>
        <w:rPr>
          <w:rFonts w:cs="Calibri"/>
          <w:lang w:val="en-US"/>
        </w:rPr>
        <w:t xml:space="preserve"> T</w:t>
      </w:r>
      <w:r>
        <w:rPr>
          <w:rFonts w:cs="Calibri"/>
        </w:rPr>
        <w:t>he point is</w:t>
      </w:r>
      <w:r w:rsidR="00A644E7">
        <w:rPr>
          <w:rFonts w:cs="Calibri"/>
        </w:rPr>
        <w:t xml:space="preserve"> -</w:t>
      </w:r>
      <w:r>
        <w:rPr>
          <w:rFonts w:cs="Calibri"/>
        </w:rPr>
        <w:t xml:space="preserve"> </w:t>
      </w:r>
      <w:r>
        <w:rPr>
          <w:rFonts w:cs="Calibri"/>
          <w:lang w:val="en-US"/>
        </w:rPr>
        <w:t xml:space="preserve">sin and </w:t>
      </w:r>
      <w:r>
        <w:rPr>
          <w:rFonts w:cs="Calibri"/>
        </w:rPr>
        <w:t xml:space="preserve">hypocrisy are a result of </w:t>
      </w:r>
      <w:r>
        <w:rPr>
          <w:rFonts w:cs="Calibri"/>
          <w:lang w:val="en-US"/>
        </w:rPr>
        <w:t xml:space="preserve">himself </w:t>
      </w:r>
      <w:r>
        <w:rPr>
          <w:rFonts w:cs="Calibri"/>
        </w:rPr>
        <w:t>and no</w:t>
      </w:r>
      <w:r>
        <w:rPr>
          <w:rFonts w:cs="Calibri"/>
          <w:lang w:val="en-US"/>
        </w:rPr>
        <w:t xml:space="preserve"> one</w:t>
      </w:r>
      <w:r>
        <w:rPr>
          <w:rFonts w:cs="Calibri"/>
        </w:rPr>
        <w:t xml:space="preserve"> else</w:t>
      </w:r>
      <w:r>
        <w:rPr>
          <w:rFonts w:cs="Calibri"/>
          <w:lang w:val="en-US"/>
        </w:rPr>
        <w:t xml:space="preserve">. He would </w:t>
      </w:r>
      <w:r>
        <w:rPr>
          <w:rFonts w:cs="Calibri"/>
        </w:rPr>
        <w:t xml:space="preserve">need to take </w:t>
      </w:r>
      <w:r>
        <w:rPr>
          <w:rFonts w:cs="Calibri"/>
          <w:lang w:val="en-US"/>
        </w:rPr>
        <w:t xml:space="preserve">a </w:t>
      </w:r>
      <w:r>
        <w:rPr>
          <w:rFonts w:cs="Calibri"/>
        </w:rPr>
        <w:t xml:space="preserve">personal responsibility </w:t>
      </w:r>
      <w:r>
        <w:rPr>
          <w:rFonts w:cs="Calibri"/>
          <w:lang w:val="en-US"/>
        </w:rPr>
        <w:t>for it.</w:t>
      </w:r>
    </w:p>
    <w:p w14:paraId="71F7401C" w14:textId="7753ACFB" w:rsidR="0055463F" w:rsidRDefault="00A644E7" w:rsidP="00171A8B">
      <w:pPr>
        <w:jc w:val="both"/>
        <w:rPr>
          <w:rFonts w:cs="Calibri"/>
        </w:rPr>
      </w:pPr>
      <w:r>
        <w:rPr>
          <w:rFonts w:cs="Calibri"/>
        </w:rPr>
        <w:t>H</w:t>
      </w:r>
      <w:r w:rsidR="003501E1">
        <w:rPr>
          <w:rFonts w:cs="Calibri"/>
        </w:rPr>
        <w:t xml:space="preserve">ypocrisy </w:t>
      </w:r>
      <w:r w:rsidR="003501E1">
        <w:rPr>
          <w:rFonts w:cs="Calibri"/>
          <w:lang w:val="en-US"/>
        </w:rPr>
        <w:t xml:space="preserve">is </w:t>
      </w:r>
      <w:r w:rsidR="003501E1">
        <w:rPr>
          <w:rFonts w:cs="Calibri"/>
        </w:rPr>
        <w:t>so compelling</w:t>
      </w:r>
      <w:r w:rsidR="003501E1">
        <w:rPr>
          <w:rFonts w:cs="Calibri"/>
          <w:lang w:val="en-US"/>
        </w:rPr>
        <w:t xml:space="preserve"> be</w:t>
      </w:r>
      <w:r w:rsidR="003501E1">
        <w:rPr>
          <w:rFonts w:cs="Calibri"/>
        </w:rPr>
        <w:t>cause</w:t>
      </w:r>
      <w:r w:rsidR="003501E1">
        <w:rPr>
          <w:rFonts w:cs="Calibri"/>
        </w:rPr>
        <w:t xml:space="preserve"> we want to look good outside as we love ourselves too much to be otherwise. We love to give the impression that we are better than we really are. We make ourselves the centre with self-promotion, self-exaltation, and self-exaggeration.</w:t>
      </w:r>
    </w:p>
    <w:p w14:paraId="356378F8" w14:textId="77777777" w:rsidR="0055463F" w:rsidRDefault="003501E1">
      <w:pPr>
        <w:rPr>
          <w:rFonts w:cs="Calibri"/>
          <w:b/>
          <w:bCs/>
          <w:sz w:val="28"/>
          <w:szCs w:val="28"/>
          <w:lang w:val="en-US"/>
        </w:rPr>
      </w:pPr>
      <w:r>
        <w:rPr>
          <w:rFonts w:cs="Calibri"/>
          <w:b/>
          <w:bCs/>
          <w:sz w:val="28"/>
          <w:szCs w:val="28"/>
          <w:lang w:val="en-US"/>
        </w:rPr>
        <w:t>Trappings of Hypocr</w:t>
      </w:r>
      <w:r>
        <w:rPr>
          <w:rFonts w:cs="Calibri"/>
          <w:b/>
          <w:bCs/>
          <w:sz w:val="28"/>
          <w:szCs w:val="28"/>
          <w:lang w:val="en-US"/>
        </w:rPr>
        <w:t>isy</w:t>
      </w:r>
    </w:p>
    <w:p w14:paraId="4424933E" w14:textId="77777777" w:rsidR="0055463F" w:rsidRDefault="003501E1">
      <w:pPr>
        <w:pStyle w:val="Heading1"/>
        <w:numPr>
          <w:ilvl w:val="0"/>
          <w:numId w:val="2"/>
        </w:numPr>
        <w:rPr>
          <w:rStyle w:val="Heading1Char"/>
          <w:rFonts w:ascii="Calibri" w:hAnsi="Calibri" w:cs="Calibri"/>
          <w:sz w:val="28"/>
          <w:szCs w:val="28"/>
          <w:lang w:val="en-US"/>
        </w:rPr>
      </w:pPr>
      <w:r>
        <w:rPr>
          <w:rStyle w:val="Heading1Char"/>
          <w:rFonts w:ascii="Calibri" w:hAnsi="Calibri" w:cs="Calibri"/>
          <w:sz w:val="28"/>
          <w:szCs w:val="28"/>
          <w:lang w:val="en-US"/>
        </w:rPr>
        <w:t>I Forget to Love God</w:t>
      </w:r>
    </w:p>
    <w:p w14:paraId="4A31807F" w14:textId="6BF82F4F" w:rsidR="0055463F" w:rsidRDefault="003501E1" w:rsidP="00171A8B">
      <w:pPr>
        <w:jc w:val="both"/>
        <w:rPr>
          <w:rFonts w:cs="Calibri"/>
          <w:lang w:val="en-US"/>
        </w:rPr>
      </w:pPr>
      <w:r>
        <w:rPr>
          <w:rFonts w:cs="Calibri"/>
          <w:noProof/>
        </w:rPr>
        <w:drawing>
          <wp:anchor distT="0" distB="0" distL="114300" distR="114300" simplePos="0" relativeHeight="251737088" behindDoc="1" locked="0" layoutInCell="1" allowOverlap="1" wp14:anchorId="68F0E398" wp14:editId="7C584025">
            <wp:simplePos x="0" y="0"/>
            <wp:positionH relativeFrom="column">
              <wp:posOffset>4320540</wp:posOffset>
            </wp:positionH>
            <wp:positionV relativeFrom="paragraph">
              <wp:posOffset>18415</wp:posOffset>
            </wp:positionV>
            <wp:extent cx="1365250" cy="1037590"/>
            <wp:effectExtent l="0" t="0" r="6350" b="10160"/>
            <wp:wrapTight wrapText="bothSides">
              <wp:wrapPolygon edited="0">
                <wp:start x="0" y="0"/>
                <wp:lineTo x="0" y="21018"/>
                <wp:lineTo x="21399" y="21018"/>
                <wp:lineTo x="21399" y="0"/>
                <wp:lineTo x="0" y="0"/>
              </wp:wrapPolygon>
            </wp:wrapTight>
            <wp:docPr id="18" name="Picture 18" descr="h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holy"/>
                    <pic:cNvPicPr>
                      <a:picLocks noChangeAspect="1"/>
                    </pic:cNvPicPr>
                  </pic:nvPicPr>
                  <pic:blipFill>
                    <a:blip r:embed="rId11"/>
                    <a:stretch>
                      <a:fillRect/>
                    </a:stretch>
                  </pic:blipFill>
                  <pic:spPr>
                    <a:xfrm>
                      <a:off x="0" y="0"/>
                      <a:ext cx="1365250" cy="1037590"/>
                    </a:xfrm>
                    <a:prstGeom prst="rect">
                      <a:avLst/>
                    </a:prstGeom>
                  </pic:spPr>
                </pic:pic>
              </a:graphicData>
            </a:graphic>
          </wp:anchor>
        </w:drawing>
      </w:r>
      <w:r>
        <w:rPr>
          <w:rFonts w:cs="Calibri"/>
        </w:rPr>
        <w:t xml:space="preserve">There are moments in our lives when we are filled with intense moments of </w:t>
      </w:r>
      <w:r w:rsidR="00A644E7">
        <w:rPr>
          <w:rFonts w:cs="Calibri"/>
        </w:rPr>
        <w:t>adoration</w:t>
      </w:r>
      <w:r>
        <w:rPr>
          <w:rFonts w:cs="Calibri"/>
          <w:lang w:val="en-US"/>
        </w:rPr>
        <w:t xml:space="preserve"> for God. That </w:t>
      </w:r>
      <w:r w:rsidR="00A644E7">
        <w:rPr>
          <w:rFonts w:cs="Calibri"/>
          <w:lang w:val="en-US"/>
        </w:rPr>
        <w:t>everything</w:t>
      </w:r>
      <w:r>
        <w:rPr>
          <w:rFonts w:cs="Calibri"/>
          <w:lang w:val="en-US"/>
        </w:rPr>
        <w:t xml:space="preserve"> else matters less. It</w:t>
      </w:r>
      <w:r w:rsidR="00A644E7">
        <w:rPr>
          <w:rFonts w:cs="Calibri"/>
          <w:lang w:val="en-US"/>
        </w:rPr>
        <w:t xml:space="preserve"> i</w:t>
      </w:r>
      <w:r>
        <w:rPr>
          <w:rFonts w:cs="Calibri"/>
          <w:lang w:val="en-US"/>
        </w:rPr>
        <w:t xml:space="preserve">s just that at times, we forget to love Him, not that we </w:t>
      </w:r>
      <w:r w:rsidR="00171A8B">
        <w:rPr>
          <w:rFonts w:cs="Calibri"/>
          <w:lang w:val="en-US"/>
        </w:rPr>
        <w:t>do not</w:t>
      </w:r>
      <w:r>
        <w:rPr>
          <w:rFonts w:cs="Calibri"/>
          <w:lang w:val="en-US"/>
        </w:rPr>
        <w:t xml:space="preserve"> want to</w:t>
      </w:r>
    </w:p>
    <w:p w14:paraId="681B7335" w14:textId="77777777" w:rsidR="0055463F" w:rsidRDefault="003501E1" w:rsidP="00171A8B">
      <w:pPr>
        <w:jc w:val="both"/>
        <w:rPr>
          <w:rFonts w:cs="Calibri"/>
          <w:lang w:val="en-US"/>
        </w:rPr>
      </w:pPr>
      <w:r>
        <w:rPr>
          <w:rFonts w:cs="Calibri"/>
        </w:rPr>
        <w:t>That is why Jesus institute</w:t>
      </w:r>
      <w:r>
        <w:rPr>
          <w:rFonts w:cs="Calibri"/>
        </w:rPr>
        <w:t>d the Holy Communion and commanded us to do it as often as we can. “</w:t>
      </w:r>
      <w:r>
        <w:rPr>
          <w:rFonts w:cs="Calibri"/>
          <w:i/>
          <w:iCs/>
        </w:rPr>
        <w:t>Remember Me,</w:t>
      </w:r>
      <w:r>
        <w:rPr>
          <w:rFonts w:cs="Calibri"/>
        </w:rPr>
        <w:t>” He said</w:t>
      </w:r>
      <w:r>
        <w:rPr>
          <w:rFonts w:cs="Calibri"/>
          <w:lang w:val="en-US"/>
        </w:rPr>
        <w:t>.</w:t>
      </w:r>
    </w:p>
    <w:p w14:paraId="001FA7C0" w14:textId="77777777" w:rsidR="0055463F" w:rsidRDefault="003501E1" w:rsidP="00171A8B">
      <w:pPr>
        <w:jc w:val="both"/>
        <w:rPr>
          <w:rStyle w:val="woj"/>
          <w:rFonts w:eastAsia="Segoe UI" w:cs="Calibri"/>
          <w:i/>
          <w:iCs/>
          <w:color w:val="0000E1"/>
          <w:shd w:val="clear" w:color="auto" w:fill="FFFFFF"/>
        </w:rPr>
      </w:pPr>
      <w:r>
        <w:rPr>
          <w:rFonts w:cs="Calibri"/>
        </w:rPr>
        <w:t>We can argue about our busy schedule – how we love God by our ministry.</w:t>
      </w:r>
      <w:r>
        <w:rPr>
          <w:rFonts w:cs="Calibri"/>
          <w:lang w:val="en-US"/>
        </w:rPr>
        <w:t xml:space="preserve"> In Rev 2:2 we read,</w:t>
      </w:r>
      <w:r>
        <w:rPr>
          <w:rFonts w:cs="Calibri"/>
        </w:rPr>
        <w:t xml:space="preserve"> </w:t>
      </w:r>
      <w:r>
        <w:rPr>
          <w:rFonts w:cs="Calibri"/>
          <w:lang w:val="en-US"/>
        </w:rPr>
        <w:t>“</w:t>
      </w:r>
      <w:r>
        <w:rPr>
          <w:rStyle w:val="woj"/>
          <w:rFonts w:eastAsia="Segoe UI" w:cs="Calibri"/>
          <w:i/>
          <w:iCs/>
          <w:color w:val="0000E1"/>
          <w:shd w:val="clear" w:color="auto" w:fill="FFFFFF"/>
        </w:rPr>
        <w:t xml:space="preserve">I know your deeds, your hard work and your perseverance. I know that </w:t>
      </w:r>
      <w:r>
        <w:rPr>
          <w:rStyle w:val="woj"/>
          <w:rFonts w:eastAsia="Segoe UI" w:cs="Calibri"/>
          <w:i/>
          <w:iCs/>
          <w:color w:val="0000E1"/>
          <w:shd w:val="clear" w:color="auto" w:fill="FFFFFF"/>
        </w:rPr>
        <w:t xml:space="preserve">you cannot tolerate wicked people, that you have tested those who claim to be apostles but are </w:t>
      </w:r>
      <w:proofErr w:type="gramStart"/>
      <w:r>
        <w:rPr>
          <w:rStyle w:val="woj"/>
          <w:rFonts w:eastAsia="Segoe UI" w:cs="Calibri"/>
          <w:i/>
          <w:iCs/>
          <w:color w:val="0000E1"/>
          <w:shd w:val="clear" w:color="auto" w:fill="FFFFFF"/>
        </w:rPr>
        <w:t>not, and</w:t>
      </w:r>
      <w:proofErr w:type="gramEnd"/>
      <w:r>
        <w:rPr>
          <w:rStyle w:val="woj"/>
          <w:rFonts w:eastAsia="Segoe UI" w:cs="Calibri"/>
          <w:i/>
          <w:iCs/>
          <w:color w:val="0000E1"/>
          <w:shd w:val="clear" w:color="auto" w:fill="FFFFFF"/>
        </w:rPr>
        <w:t xml:space="preserve"> have found them false.</w:t>
      </w:r>
      <w:r>
        <w:rPr>
          <w:rFonts w:eastAsia="Segoe UI" w:cs="Calibri"/>
          <w:i/>
          <w:iCs/>
          <w:color w:val="0000E1"/>
          <w:shd w:val="clear" w:color="auto" w:fill="FFFFFF"/>
        </w:rPr>
        <w:t> </w:t>
      </w:r>
      <w:r>
        <w:rPr>
          <w:rStyle w:val="woj"/>
          <w:rFonts w:eastAsia="Segoe UI" w:cs="Calibri"/>
          <w:i/>
          <w:iCs/>
          <w:color w:val="0000E1"/>
          <w:shd w:val="clear" w:color="auto" w:fill="FFFFFF"/>
        </w:rPr>
        <w:t xml:space="preserve">You have persevered and have endured hardships for my </w:t>
      </w:r>
      <w:proofErr w:type="gramStart"/>
      <w:r>
        <w:rPr>
          <w:rStyle w:val="woj"/>
          <w:rFonts w:eastAsia="Segoe UI" w:cs="Calibri"/>
          <w:i/>
          <w:iCs/>
          <w:color w:val="0000E1"/>
          <w:shd w:val="clear" w:color="auto" w:fill="FFFFFF"/>
        </w:rPr>
        <w:t>name, and</w:t>
      </w:r>
      <w:proofErr w:type="gramEnd"/>
      <w:r>
        <w:rPr>
          <w:rStyle w:val="woj"/>
          <w:rFonts w:eastAsia="Segoe UI" w:cs="Calibri"/>
          <w:i/>
          <w:iCs/>
          <w:color w:val="0000E1"/>
          <w:shd w:val="clear" w:color="auto" w:fill="FFFFFF"/>
        </w:rPr>
        <w:t xml:space="preserve"> have not grown weary</w:t>
      </w:r>
      <w:r>
        <w:rPr>
          <w:rStyle w:val="woj"/>
          <w:rFonts w:eastAsia="Segoe UI" w:cs="Calibri"/>
          <w:i/>
          <w:iCs/>
          <w:color w:val="0000E1"/>
          <w:shd w:val="clear" w:color="auto" w:fill="FFFFFF"/>
          <w:lang w:val="en-US"/>
        </w:rPr>
        <w:t>.”</w:t>
      </w:r>
      <w:r>
        <w:rPr>
          <w:rStyle w:val="woj"/>
          <w:rFonts w:eastAsia="Segoe UI" w:cs="Calibri"/>
          <w:i/>
          <w:iCs/>
          <w:color w:val="0000E1"/>
          <w:shd w:val="clear" w:color="auto" w:fill="FFFFFF"/>
        </w:rPr>
        <w:t xml:space="preserve"> </w:t>
      </w:r>
    </w:p>
    <w:p w14:paraId="59732F04" w14:textId="77777777" w:rsidR="0055463F" w:rsidRDefault="003501E1" w:rsidP="00171A8B">
      <w:pPr>
        <w:jc w:val="both"/>
        <w:rPr>
          <w:rFonts w:cs="Calibri"/>
          <w:i/>
          <w:iCs/>
          <w:color w:val="0000E1"/>
        </w:rPr>
      </w:pPr>
      <w:r>
        <w:rPr>
          <w:rFonts w:cs="Calibri"/>
          <w:lang w:val="en-US"/>
        </w:rPr>
        <w:t>Go</w:t>
      </w:r>
      <w:r>
        <w:rPr>
          <w:rFonts w:cs="Calibri"/>
        </w:rPr>
        <w:t>d recognise</w:t>
      </w:r>
      <w:r>
        <w:rPr>
          <w:rFonts w:cs="Calibri"/>
          <w:lang w:val="en-US"/>
        </w:rPr>
        <w:t>d</w:t>
      </w:r>
      <w:r>
        <w:rPr>
          <w:rFonts w:cs="Calibri"/>
        </w:rPr>
        <w:t xml:space="preserve"> the Ephesians church for t</w:t>
      </w:r>
      <w:r>
        <w:rPr>
          <w:rFonts w:cs="Calibri"/>
        </w:rPr>
        <w:t xml:space="preserve">heir wonderful ministry but He </w:t>
      </w:r>
      <w:r>
        <w:rPr>
          <w:rFonts w:cs="Calibri"/>
          <w:lang w:val="en-US"/>
        </w:rPr>
        <w:t xml:space="preserve">also </w:t>
      </w:r>
      <w:r>
        <w:rPr>
          <w:rFonts w:cs="Calibri"/>
        </w:rPr>
        <w:t>ma</w:t>
      </w:r>
      <w:r>
        <w:rPr>
          <w:rFonts w:cs="Calibri"/>
          <w:lang w:val="en-US"/>
        </w:rPr>
        <w:t xml:space="preserve">de </w:t>
      </w:r>
      <w:r>
        <w:rPr>
          <w:rFonts w:cs="Calibri"/>
        </w:rPr>
        <w:t xml:space="preserve">it clear </w:t>
      </w:r>
      <w:r>
        <w:rPr>
          <w:rFonts w:cs="Calibri"/>
          <w:lang w:val="en-US"/>
        </w:rPr>
        <w:t>that</w:t>
      </w:r>
      <w:r>
        <w:rPr>
          <w:rFonts w:cs="Calibri"/>
          <w:i/>
          <w:iCs/>
          <w:color w:val="0000E1"/>
          <w:lang w:val="en-US"/>
        </w:rPr>
        <w:t xml:space="preserve"> </w:t>
      </w:r>
      <w:proofErr w:type="gramStart"/>
      <w:r>
        <w:rPr>
          <w:rFonts w:cs="Calibri"/>
          <w:i/>
          <w:iCs/>
          <w:color w:val="0000E1"/>
        </w:rPr>
        <w:t>“ I</w:t>
      </w:r>
      <w:proofErr w:type="gramEnd"/>
      <w:r>
        <w:rPr>
          <w:rFonts w:cs="Calibri"/>
          <w:i/>
          <w:iCs/>
          <w:color w:val="0000E1"/>
        </w:rPr>
        <w:t xml:space="preserve"> hold this against you: You have forsaken the love you had at first. Consider how far you have fallen! Repent and do the things you did at first. If you do not repent, I will come to you and remove </w:t>
      </w:r>
      <w:r>
        <w:rPr>
          <w:rFonts w:cs="Calibri"/>
          <w:i/>
          <w:iCs/>
          <w:color w:val="0000E1"/>
        </w:rPr>
        <w:t>your lampstand from its place.”</w:t>
      </w:r>
    </w:p>
    <w:p w14:paraId="32DF841F" w14:textId="77777777" w:rsidR="0055463F" w:rsidRDefault="003501E1" w:rsidP="00171A8B">
      <w:pPr>
        <w:jc w:val="both"/>
        <w:rPr>
          <w:rFonts w:cs="Calibri"/>
        </w:rPr>
      </w:pPr>
      <w:r>
        <w:rPr>
          <w:rFonts w:cs="Calibri"/>
        </w:rPr>
        <w:t>God tells the hardworking, sin</w:t>
      </w:r>
      <w:r>
        <w:rPr>
          <w:rFonts w:cs="Calibri"/>
          <w:lang w:val="en-US"/>
        </w:rPr>
        <w:t>-</w:t>
      </w:r>
      <w:r>
        <w:rPr>
          <w:rFonts w:cs="Calibri"/>
        </w:rPr>
        <w:t>hating, doctrine</w:t>
      </w:r>
      <w:r>
        <w:rPr>
          <w:rFonts w:cs="Calibri"/>
          <w:lang w:val="en-US"/>
        </w:rPr>
        <w:t>-</w:t>
      </w:r>
      <w:r>
        <w:rPr>
          <w:rFonts w:cs="Calibri"/>
        </w:rPr>
        <w:t xml:space="preserve">loving and persecuted church that He </w:t>
      </w:r>
      <w:proofErr w:type="gramStart"/>
      <w:r>
        <w:rPr>
          <w:rFonts w:cs="Calibri"/>
        </w:rPr>
        <w:t>doesn’t</w:t>
      </w:r>
      <w:proofErr w:type="gramEnd"/>
      <w:r>
        <w:rPr>
          <w:rFonts w:cs="Calibri"/>
        </w:rPr>
        <w:t xml:space="preserve"> want them around unless they truly love Him.</w:t>
      </w:r>
      <w:r>
        <w:rPr>
          <w:rFonts w:cs="Calibri"/>
          <w:lang w:val="en-US"/>
        </w:rPr>
        <w:t xml:space="preserve"> H</w:t>
      </w:r>
      <w:proofErr w:type="spellStart"/>
      <w:r>
        <w:rPr>
          <w:rFonts w:cs="Calibri"/>
        </w:rPr>
        <w:t>e</w:t>
      </w:r>
      <w:proofErr w:type="spellEnd"/>
      <w:r>
        <w:rPr>
          <w:rFonts w:cs="Calibri"/>
        </w:rPr>
        <w:t xml:space="preserve"> has always been interested not so much in what we do, but how we love Him.</w:t>
      </w:r>
    </w:p>
    <w:p w14:paraId="43DC6F0E" w14:textId="77777777" w:rsidR="0055463F" w:rsidRDefault="003501E1">
      <w:pPr>
        <w:rPr>
          <w:rFonts w:cs="Calibri"/>
          <w:color w:val="0000E1"/>
          <w:lang w:val="en-US"/>
        </w:rPr>
      </w:pPr>
      <w:r>
        <w:rPr>
          <w:rFonts w:cs="Calibri"/>
          <w:i/>
          <w:iCs/>
          <w:color w:val="0000E1"/>
        </w:rPr>
        <w:lastRenderedPageBreak/>
        <w:t xml:space="preserve">Love </w:t>
      </w:r>
      <w:r>
        <w:rPr>
          <w:rFonts w:cs="Calibri"/>
          <w:i/>
          <w:iCs/>
          <w:color w:val="0000E1"/>
        </w:rPr>
        <w:t>the Lord your God with all your heart and with all your soul and with all your mind.</w:t>
      </w:r>
      <w:r>
        <w:rPr>
          <w:rFonts w:cs="Calibri"/>
          <w:i/>
          <w:iCs/>
          <w:color w:val="0000E1"/>
          <w:lang w:val="en-US"/>
        </w:rPr>
        <w:t xml:space="preserve"> </w:t>
      </w:r>
      <w:r>
        <w:rPr>
          <w:rFonts w:cs="Calibri"/>
          <w:color w:val="0000E1"/>
          <w:lang w:val="en-US"/>
        </w:rPr>
        <w:t>(</w:t>
      </w:r>
      <w:r>
        <w:rPr>
          <w:rFonts w:cs="Calibri"/>
          <w:color w:val="0000E1"/>
        </w:rPr>
        <w:t>Matthew 22:37</w:t>
      </w:r>
      <w:r>
        <w:rPr>
          <w:rFonts w:cs="Calibri"/>
          <w:color w:val="0000E1"/>
          <w:lang w:val="en-US"/>
        </w:rPr>
        <w:t>)</w:t>
      </w:r>
    </w:p>
    <w:p w14:paraId="7A9D4519" w14:textId="77777777" w:rsidR="0055463F" w:rsidRDefault="003501E1" w:rsidP="00171A8B">
      <w:pPr>
        <w:jc w:val="both"/>
        <w:rPr>
          <w:rFonts w:cs="Calibri"/>
        </w:rPr>
      </w:pPr>
      <w:r>
        <w:rPr>
          <w:rFonts w:cs="Calibri"/>
        </w:rPr>
        <w:t>Love is and must be the reason for all our godly actions and ministry.</w:t>
      </w:r>
    </w:p>
    <w:p w14:paraId="7E70C830" w14:textId="77777777" w:rsidR="0055463F" w:rsidRDefault="003501E1" w:rsidP="00171A8B">
      <w:pPr>
        <w:jc w:val="both"/>
        <w:rPr>
          <w:rFonts w:cs="Calibri"/>
          <w:i/>
          <w:iCs/>
        </w:rPr>
      </w:pPr>
      <w:r>
        <w:rPr>
          <w:rFonts w:cs="Calibri"/>
          <w:b/>
          <w:bCs/>
          <w:lang w:val="en-US"/>
        </w:rPr>
        <w:t xml:space="preserve">Question: </w:t>
      </w:r>
      <w:r>
        <w:rPr>
          <w:rFonts w:cs="Calibri"/>
          <w:i/>
          <w:iCs/>
        </w:rPr>
        <w:t>When was the last time you were alone with your Heavenly Father and just e</w:t>
      </w:r>
      <w:r>
        <w:rPr>
          <w:rFonts w:cs="Calibri"/>
          <w:i/>
          <w:iCs/>
        </w:rPr>
        <w:t>njoy Him?</w:t>
      </w:r>
    </w:p>
    <w:p w14:paraId="47BCE03C" w14:textId="305E7745" w:rsidR="0055463F" w:rsidRDefault="00171A8B" w:rsidP="00171A8B">
      <w:pPr>
        <w:jc w:val="both"/>
        <w:rPr>
          <w:rFonts w:cs="Calibri"/>
        </w:rPr>
      </w:pPr>
      <w:r>
        <w:rPr>
          <w:rFonts w:cs="Calibri"/>
          <w:lang w:val="en-US"/>
        </w:rPr>
        <w:t>Do not</w:t>
      </w:r>
      <w:r w:rsidR="003501E1">
        <w:rPr>
          <w:rFonts w:cs="Calibri"/>
          <w:lang w:val="en-US"/>
        </w:rPr>
        <w:t xml:space="preserve"> take God for granted. He is your first love. As you partake in the </w:t>
      </w:r>
      <w:r w:rsidR="003501E1">
        <w:rPr>
          <w:rFonts w:cs="Calibri"/>
          <w:lang w:val="en-US"/>
        </w:rPr>
        <w:t xml:space="preserve">next </w:t>
      </w:r>
      <w:r w:rsidR="003501E1">
        <w:rPr>
          <w:rFonts w:cs="Calibri"/>
        </w:rPr>
        <w:t xml:space="preserve">Holy </w:t>
      </w:r>
      <w:r>
        <w:rPr>
          <w:rFonts w:cs="Calibri"/>
        </w:rPr>
        <w:t>Communion</w:t>
      </w:r>
      <w:r w:rsidR="003501E1">
        <w:rPr>
          <w:rFonts w:cs="Calibri"/>
          <w:lang w:val="en-US"/>
        </w:rPr>
        <w:t>n, do</w:t>
      </w:r>
      <w:r>
        <w:rPr>
          <w:rFonts w:cs="Calibri"/>
          <w:lang w:val="en-US"/>
        </w:rPr>
        <w:t xml:space="preserve"> </w:t>
      </w:r>
      <w:r w:rsidR="003501E1">
        <w:rPr>
          <w:rFonts w:cs="Calibri"/>
          <w:lang w:val="en-US"/>
        </w:rPr>
        <w:t>n</w:t>
      </w:r>
      <w:r>
        <w:rPr>
          <w:rFonts w:cs="Calibri"/>
          <w:lang w:val="en-US"/>
        </w:rPr>
        <w:t>o</w:t>
      </w:r>
      <w:r w:rsidR="003501E1">
        <w:rPr>
          <w:rFonts w:cs="Calibri"/>
          <w:lang w:val="en-US"/>
        </w:rPr>
        <w:t xml:space="preserve">t treat it as </w:t>
      </w:r>
      <w:r w:rsidR="003501E1">
        <w:rPr>
          <w:rFonts w:cs="Calibri"/>
        </w:rPr>
        <w:t>another ritual</w:t>
      </w:r>
      <w:r w:rsidR="003501E1">
        <w:rPr>
          <w:rFonts w:cs="Calibri"/>
          <w:lang w:val="en-US"/>
        </w:rPr>
        <w:t xml:space="preserve">, rather </w:t>
      </w:r>
      <w:proofErr w:type="spellStart"/>
      <w:r w:rsidR="003501E1">
        <w:rPr>
          <w:rFonts w:cs="Calibri"/>
          <w:lang w:val="en-US"/>
        </w:rPr>
        <w:t>that</w:t>
      </w:r>
      <w:proofErr w:type="spellEnd"/>
      <w:r w:rsidR="003501E1">
        <w:rPr>
          <w:rFonts w:cs="Calibri"/>
          <w:lang w:val="en-US"/>
        </w:rPr>
        <w:t xml:space="preserve"> </w:t>
      </w:r>
      <w:r>
        <w:rPr>
          <w:rFonts w:cs="Calibri"/>
          <w:lang w:val="en-US"/>
        </w:rPr>
        <w:t>as</w:t>
      </w:r>
      <w:r w:rsidR="003501E1">
        <w:rPr>
          <w:rFonts w:cs="Calibri"/>
        </w:rPr>
        <w:t xml:space="preserve"> a remembrance feast.</w:t>
      </w:r>
    </w:p>
    <w:p w14:paraId="33F32EF2" w14:textId="77777777" w:rsidR="0055463F" w:rsidRDefault="0055463F">
      <w:pPr>
        <w:rPr>
          <w:rFonts w:cs="Calibri"/>
          <w:sz w:val="16"/>
          <w:szCs w:val="16"/>
          <w:lang w:val="en-US"/>
        </w:rPr>
      </w:pPr>
    </w:p>
    <w:p w14:paraId="135CC8E4" w14:textId="77777777" w:rsidR="0055463F" w:rsidRDefault="003501E1">
      <w:pPr>
        <w:pStyle w:val="Heading1"/>
        <w:numPr>
          <w:ilvl w:val="0"/>
          <w:numId w:val="2"/>
        </w:numPr>
        <w:rPr>
          <w:rStyle w:val="Heading1Char"/>
          <w:rFonts w:ascii="Calibri" w:hAnsi="Calibri" w:cs="Calibri"/>
          <w:sz w:val="28"/>
          <w:szCs w:val="28"/>
          <w:lang w:val="en-US"/>
        </w:rPr>
      </w:pPr>
      <w:r>
        <w:rPr>
          <w:rFonts w:ascii="Calibri" w:hAnsi="Calibri" w:cs="Calibri"/>
          <w:lang w:val="en-US"/>
        </w:rPr>
        <w:t>I fake passion well</w:t>
      </w:r>
    </w:p>
    <w:p w14:paraId="69939789" w14:textId="7BB90274" w:rsidR="0055463F" w:rsidRDefault="003501E1" w:rsidP="00171A8B">
      <w:pPr>
        <w:jc w:val="both"/>
        <w:rPr>
          <w:rFonts w:cs="Calibri"/>
        </w:rPr>
      </w:pPr>
      <w:r>
        <w:rPr>
          <w:rFonts w:cs="Calibri"/>
        </w:rPr>
        <w:t>Leaders like us can make the greatest hypocrites becau</w:t>
      </w:r>
      <w:r>
        <w:rPr>
          <w:rFonts w:cs="Calibri"/>
        </w:rPr>
        <w:t>se of our ability to persuade and deceive.</w:t>
      </w:r>
      <w:r>
        <w:rPr>
          <w:rFonts w:cs="Calibri"/>
          <w:lang w:val="en-US"/>
        </w:rPr>
        <w:t xml:space="preserve"> </w:t>
      </w:r>
      <w:r w:rsidR="00171A8B">
        <w:rPr>
          <w:rFonts w:cs="Calibri"/>
          <w:lang w:val="en-US"/>
        </w:rPr>
        <w:t>Rarely</w:t>
      </w:r>
      <w:r>
        <w:rPr>
          <w:rFonts w:cs="Calibri"/>
        </w:rPr>
        <w:t xml:space="preserve"> is there a leader whose character exceeds his reputation.</w:t>
      </w:r>
    </w:p>
    <w:p w14:paraId="5E295243" w14:textId="77777777" w:rsidR="0055463F" w:rsidRDefault="003501E1" w:rsidP="00171A8B">
      <w:pPr>
        <w:jc w:val="both"/>
        <w:rPr>
          <w:rFonts w:cs="Calibri"/>
        </w:rPr>
      </w:pPr>
      <w:r>
        <w:rPr>
          <w:noProof/>
        </w:rPr>
        <mc:AlternateContent>
          <mc:Choice Requires="wps">
            <w:drawing>
              <wp:anchor distT="0" distB="0" distL="114300" distR="114300" simplePos="0" relativeHeight="251682816" behindDoc="1" locked="0" layoutInCell="1" allowOverlap="1" wp14:anchorId="60A1BAEF" wp14:editId="378D4774">
                <wp:simplePos x="0" y="0"/>
                <wp:positionH relativeFrom="column">
                  <wp:posOffset>497205</wp:posOffset>
                </wp:positionH>
                <wp:positionV relativeFrom="paragraph">
                  <wp:posOffset>236855</wp:posOffset>
                </wp:positionV>
                <wp:extent cx="1143000" cy="787400"/>
                <wp:effectExtent l="6350" t="6350" r="12700" b="6350"/>
                <wp:wrapTight wrapText="bothSides">
                  <wp:wrapPolygon edited="0">
                    <wp:start x="6720" y="-174"/>
                    <wp:lineTo x="-120" y="1916"/>
                    <wp:lineTo x="-120" y="13935"/>
                    <wp:lineTo x="600" y="17594"/>
                    <wp:lineTo x="5640" y="21252"/>
                    <wp:lineTo x="6720" y="21252"/>
                    <wp:lineTo x="14640" y="21252"/>
                    <wp:lineTo x="15720" y="21252"/>
                    <wp:lineTo x="20760" y="17071"/>
                    <wp:lineTo x="21480" y="13935"/>
                    <wp:lineTo x="21480" y="6097"/>
                    <wp:lineTo x="17160" y="348"/>
                    <wp:lineTo x="14640" y="-174"/>
                    <wp:lineTo x="6720" y="-174"/>
                  </wp:wrapPolygon>
                </wp:wrapTight>
                <wp:docPr id="6" name="Oval 6"/>
                <wp:cNvGraphicFramePr/>
                <a:graphic xmlns:a="http://schemas.openxmlformats.org/drawingml/2006/main">
                  <a:graphicData uri="http://schemas.microsoft.com/office/word/2010/wordprocessingShape">
                    <wps:wsp>
                      <wps:cNvSpPr/>
                      <wps:spPr>
                        <a:xfrm>
                          <a:off x="1411605" y="3794760"/>
                          <a:ext cx="1143000" cy="787400"/>
                        </a:xfrm>
                        <a:prstGeom prst="ellipse">
                          <a:avLst/>
                        </a:prstGeom>
                        <a:solidFill>
                          <a:srgbClr val="FFFF00"/>
                        </a:solidFill>
                      </wps:spPr>
                      <wps:style>
                        <a:lnRef idx="2">
                          <a:schemeClr val="accent6"/>
                        </a:lnRef>
                        <a:fillRef idx="1">
                          <a:schemeClr val="lt1"/>
                        </a:fillRef>
                        <a:effectRef idx="0">
                          <a:schemeClr val="accent6"/>
                        </a:effectRef>
                        <a:fontRef idx="minor">
                          <a:schemeClr val="dk1"/>
                        </a:fontRef>
                      </wps:style>
                      <wps:txbx>
                        <w:txbxContent>
                          <w:p w14:paraId="74331E64" w14:textId="77777777" w:rsidR="0055463F" w:rsidRDefault="003501E1">
                            <w:pPr>
                              <w:jc w:val="center"/>
                              <w:rPr>
                                <w:lang w:val="en-US"/>
                              </w:rPr>
                            </w:pPr>
                            <w:r>
                              <w:rPr>
                                <w:lang w:val="en-US"/>
                              </w:rPr>
                              <w:t>Public Life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0A1BAEF" id="Oval 6" o:spid="_x0000_s1026" style="position:absolute;left:0;text-align:left;margin-left:39.15pt;margin-top:18.65pt;width:90pt;height:62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" fillcolor="yellow" strokecolor="#70ad47 [3209]" strokeweight="1pt">
                <v:stroke joinstyle="miter"/>
                <v:textbox>
                  <w:txbxContent>
                    <w:p w14:paraId="74331E64" w14:textId="77777777" w:rsidR="0055463F" w:rsidRDefault="003501E1">
                      <w:pPr>
                        <w:jc w:val="center"/>
                        <w:rPr>
                          <w:lang w:val="en-US"/>
                        </w:rPr>
                      </w:pPr>
                      <w:r>
                        <w:rPr>
                          <w:lang w:val="en-US"/>
                        </w:rPr>
                        <w:t>Public Life</w:t>
                      </w:r>
                    </w:p>
                  </w:txbxContent>
                </v:textbox>
                <w10:wrap type="tight"/>
              </v:oval>
            </w:pict>
          </mc:Fallback>
        </mc:AlternateContent>
      </w:r>
      <w:r>
        <w:rPr>
          <w:noProof/>
        </w:rPr>
        <mc:AlternateContent>
          <mc:Choice Requires="wps">
            <w:drawing>
              <wp:anchor distT="0" distB="0" distL="114300" distR="114300" simplePos="0" relativeHeight="251708416" behindDoc="1" locked="0" layoutInCell="1" allowOverlap="1" wp14:anchorId="41FB04CF" wp14:editId="55F4409B">
                <wp:simplePos x="0" y="0"/>
                <wp:positionH relativeFrom="column">
                  <wp:posOffset>2143125</wp:posOffset>
                </wp:positionH>
                <wp:positionV relativeFrom="paragraph">
                  <wp:posOffset>240030</wp:posOffset>
                </wp:positionV>
                <wp:extent cx="1143000" cy="787400"/>
                <wp:effectExtent l="6350" t="6350" r="12700" b="6350"/>
                <wp:wrapTight wrapText="bothSides">
                  <wp:wrapPolygon edited="0">
                    <wp:start x="6720" y="-174"/>
                    <wp:lineTo x="-120" y="1916"/>
                    <wp:lineTo x="-120" y="13935"/>
                    <wp:lineTo x="600" y="17594"/>
                    <wp:lineTo x="5640" y="21252"/>
                    <wp:lineTo x="6720" y="21252"/>
                    <wp:lineTo x="14640" y="21252"/>
                    <wp:lineTo x="15720" y="21252"/>
                    <wp:lineTo x="20760" y="17071"/>
                    <wp:lineTo x="21480" y="13935"/>
                    <wp:lineTo x="21480" y="6097"/>
                    <wp:lineTo x="17160" y="348"/>
                    <wp:lineTo x="14640" y="-174"/>
                    <wp:lineTo x="6720" y="-174"/>
                  </wp:wrapPolygon>
                </wp:wrapTight>
                <wp:docPr id="7" name="Oval 7"/>
                <wp:cNvGraphicFramePr/>
                <a:graphic xmlns:a="http://schemas.openxmlformats.org/drawingml/2006/main">
                  <a:graphicData uri="http://schemas.microsoft.com/office/word/2010/wordprocessingShape">
                    <wps:wsp>
                      <wps:cNvSpPr/>
                      <wps:spPr>
                        <a:xfrm>
                          <a:off x="0" y="0"/>
                          <a:ext cx="1143000" cy="787400"/>
                        </a:xfrm>
                        <a:prstGeom prst="ellipse">
                          <a:avLst/>
                        </a:prstGeom>
                        <a:solidFill>
                          <a:srgbClr val="FFC000"/>
                        </a:solidFill>
                      </wps:spPr>
                      <wps:style>
                        <a:lnRef idx="2">
                          <a:schemeClr val="accent6"/>
                        </a:lnRef>
                        <a:fillRef idx="1">
                          <a:schemeClr val="lt1"/>
                        </a:fillRef>
                        <a:effectRef idx="0">
                          <a:schemeClr val="accent6"/>
                        </a:effectRef>
                        <a:fontRef idx="minor">
                          <a:schemeClr val="dk1"/>
                        </a:fontRef>
                      </wps:style>
                      <wps:txbx>
                        <w:txbxContent>
                          <w:p w14:paraId="74BD6704" w14:textId="77777777" w:rsidR="0055463F" w:rsidRDefault="003501E1">
                            <w:pPr>
                              <w:jc w:val="center"/>
                              <w:rPr>
                                <w:lang w:val="en-US"/>
                              </w:rPr>
                            </w:pPr>
                            <w:r>
                              <w:rPr>
                                <w:lang w:val="en-US"/>
                              </w:rPr>
                              <w:t>Private Life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1FB04CF" id="Oval 7" o:spid="_x0000_s1027" style="position:absolute;left:0;text-align:left;margin-left:168.75pt;margin-top:18.9pt;width:90pt;height:62pt;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" fillcolor="#ffc000" strokecolor="#70ad47 [3209]" strokeweight="1pt">
                <v:stroke joinstyle="miter"/>
                <v:textbox>
                  <w:txbxContent>
                    <w:p w14:paraId="74BD6704" w14:textId="77777777" w:rsidR="0055463F" w:rsidRDefault="003501E1">
                      <w:pPr>
                        <w:jc w:val="center"/>
                        <w:rPr>
                          <w:lang w:val="en-US"/>
                        </w:rPr>
                      </w:pPr>
                      <w:r>
                        <w:rPr>
                          <w:lang w:val="en-US"/>
                        </w:rPr>
                        <w:t>Private Life</w:t>
                      </w:r>
                    </w:p>
                  </w:txbxContent>
                </v:textbox>
                <w10:wrap type="tight"/>
              </v:oval>
            </w:pict>
          </mc:Fallback>
        </mc:AlternateContent>
      </w:r>
      <w:r>
        <w:rPr>
          <w:noProof/>
        </w:rPr>
        <mc:AlternateContent>
          <mc:Choice Requires="wps">
            <w:drawing>
              <wp:anchor distT="0" distB="0" distL="114300" distR="114300" simplePos="0" relativeHeight="251734016" behindDoc="1" locked="0" layoutInCell="1" allowOverlap="1" wp14:anchorId="165F581F" wp14:editId="62C4609F">
                <wp:simplePos x="0" y="0"/>
                <wp:positionH relativeFrom="column">
                  <wp:posOffset>3761740</wp:posOffset>
                </wp:positionH>
                <wp:positionV relativeFrom="paragraph">
                  <wp:posOffset>213995</wp:posOffset>
                </wp:positionV>
                <wp:extent cx="1143000" cy="787400"/>
                <wp:effectExtent l="6350" t="6350" r="12700" b="6350"/>
                <wp:wrapTight wrapText="bothSides">
                  <wp:wrapPolygon edited="0">
                    <wp:start x="6720" y="-174"/>
                    <wp:lineTo x="-120" y="1916"/>
                    <wp:lineTo x="-120" y="13935"/>
                    <wp:lineTo x="600" y="17594"/>
                    <wp:lineTo x="5640" y="21252"/>
                    <wp:lineTo x="6720" y="21252"/>
                    <wp:lineTo x="14640" y="21252"/>
                    <wp:lineTo x="15720" y="21252"/>
                    <wp:lineTo x="20760" y="17071"/>
                    <wp:lineTo x="21480" y="13935"/>
                    <wp:lineTo x="21480" y="6097"/>
                    <wp:lineTo x="17160" y="348"/>
                    <wp:lineTo x="14640" y="-174"/>
                    <wp:lineTo x="6720" y="-174"/>
                  </wp:wrapPolygon>
                </wp:wrapTight>
                <wp:docPr id="9" name="Oval 9"/>
                <wp:cNvGraphicFramePr/>
                <a:graphic xmlns:a="http://schemas.openxmlformats.org/drawingml/2006/main">
                  <a:graphicData uri="http://schemas.microsoft.com/office/word/2010/wordprocessingShape">
                    <wps:wsp>
                      <wps:cNvSpPr/>
                      <wps:spPr>
                        <a:xfrm>
                          <a:off x="0" y="0"/>
                          <a:ext cx="1143000" cy="787400"/>
                        </a:xfrm>
                        <a:prstGeom prst="ellipse">
                          <a:avLst/>
                        </a:prstGeom>
                        <a:solidFill>
                          <a:schemeClr val="accent2">
                            <a:lumMod val="75000"/>
                          </a:schemeClr>
                        </a:solidFill>
                      </wps:spPr>
                      <wps:style>
                        <a:lnRef idx="2">
                          <a:schemeClr val="accent6"/>
                        </a:lnRef>
                        <a:fillRef idx="1">
                          <a:schemeClr val="lt1"/>
                        </a:fillRef>
                        <a:effectRef idx="0">
                          <a:schemeClr val="accent6"/>
                        </a:effectRef>
                        <a:fontRef idx="minor">
                          <a:schemeClr val="dk1"/>
                        </a:fontRef>
                      </wps:style>
                      <wps:txbx>
                        <w:txbxContent>
                          <w:p w14:paraId="4890A9BE" w14:textId="77777777" w:rsidR="0055463F" w:rsidRDefault="003501E1">
                            <w:pPr>
                              <w:jc w:val="center"/>
                              <w:rPr>
                                <w:lang w:val="en-US"/>
                              </w:rPr>
                            </w:pPr>
                            <w:r>
                              <w:rPr>
                                <w:lang w:val="en-US"/>
                              </w:rPr>
                              <w:t>Secret Life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65F581F" id="Oval 9" o:spid="_x0000_s1028" style="position:absolute;left:0;text-align:left;margin-left:296.2pt;margin-top:16.85pt;width:90pt;height:62pt;z-index:-251582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" fillcolor="#c45911 [2405]" strokecolor="#70ad47 [3209]" strokeweight="1pt">
                <v:stroke joinstyle="miter"/>
                <v:textbox>
                  <w:txbxContent>
                    <w:p w14:paraId="4890A9BE" w14:textId="77777777" w:rsidR="0055463F" w:rsidRDefault="003501E1">
                      <w:pPr>
                        <w:jc w:val="center"/>
                        <w:rPr>
                          <w:lang w:val="en-US"/>
                        </w:rPr>
                      </w:pPr>
                      <w:r>
                        <w:rPr>
                          <w:lang w:val="en-US"/>
                        </w:rPr>
                        <w:t>Secret Life</w:t>
                      </w:r>
                    </w:p>
                  </w:txbxContent>
                </v:textbox>
                <w10:wrap type="tight"/>
              </v:oval>
            </w:pict>
          </mc:Fallback>
        </mc:AlternateContent>
      </w:r>
      <w:r>
        <w:rPr>
          <w:rFonts w:cs="Calibri"/>
        </w:rPr>
        <w:t>We live three kinds of life</w:t>
      </w:r>
      <w:r>
        <w:rPr>
          <w:rFonts w:cs="Calibri"/>
          <w:lang w:val="en-US"/>
        </w:rPr>
        <w:t>:</w:t>
      </w:r>
    </w:p>
    <w:p w14:paraId="7245B8F7" w14:textId="77777777" w:rsidR="0055463F" w:rsidRDefault="0055463F" w:rsidP="00171A8B">
      <w:pPr>
        <w:jc w:val="both"/>
        <w:rPr>
          <w:rFonts w:cs="Calibri"/>
        </w:rPr>
      </w:pPr>
    </w:p>
    <w:p w14:paraId="77D5D9C2" w14:textId="77777777" w:rsidR="0055463F" w:rsidRDefault="003501E1" w:rsidP="00171A8B">
      <w:pPr>
        <w:jc w:val="both"/>
        <w:rPr>
          <w:rFonts w:cs="Calibri"/>
        </w:rPr>
      </w:pPr>
      <w:r>
        <w:rPr>
          <w:rFonts w:cs="Calibri"/>
        </w:rPr>
        <w:t></w:t>
      </w:r>
    </w:p>
    <w:p w14:paraId="620FD565" w14:textId="77777777" w:rsidR="0055463F" w:rsidRDefault="0055463F" w:rsidP="00171A8B">
      <w:pPr>
        <w:jc w:val="both"/>
        <w:rPr>
          <w:rFonts w:cs="Calibri"/>
        </w:rPr>
      </w:pPr>
    </w:p>
    <w:p w14:paraId="147A6F84" w14:textId="77777777" w:rsidR="0055463F" w:rsidRDefault="003501E1" w:rsidP="00171A8B">
      <w:pPr>
        <w:jc w:val="both"/>
        <w:rPr>
          <w:rFonts w:cs="Calibri"/>
        </w:rPr>
      </w:pPr>
      <w:r>
        <w:rPr>
          <w:rFonts w:cs="Calibri"/>
        </w:rPr>
        <w:t xml:space="preserve">We can portray a vibrant life in public. We are there by </w:t>
      </w:r>
      <w:r>
        <w:rPr>
          <w:rFonts w:cs="Calibri"/>
        </w:rPr>
        <w:t>position</w:t>
      </w:r>
      <w:r>
        <w:rPr>
          <w:rFonts w:cs="Calibri"/>
          <w:lang w:val="en-US"/>
        </w:rPr>
        <w:t xml:space="preserve">, </w:t>
      </w:r>
      <w:r>
        <w:rPr>
          <w:rFonts w:cs="Calibri"/>
        </w:rPr>
        <w:t>our persuasive</w:t>
      </w:r>
      <w:r>
        <w:rPr>
          <w:rFonts w:cs="Calibri"/>
          <w:lang w:val="en-US"/>
        </w:rPr>
        <w:t>ness</w:t>
      </w:r>
      <w:r>
        <w:rPr>
          <w:rFonts w:cs="Calibri"/>
        </w:rPr>
        <w:t xml:space="preserve"> and leadership ability.</w:t>
      </w:r>
      <w:r>
        <w:rPr>
          <w:rFonts w:cs="Calibri"/>
          <w:lang w:val="en-US"/>
        </w:rPr>
        <w:t xml:space="preserve"> But we may all lie to a certain degree, exaggerating even, justifying it with</w:t>
      </w:r>
      <w:r>
        <w:rPr>
          <w:rFonts w:cs="Calibri"/>
        </w:rPr>
        <w:t xml:space="preserve"> white lie as opposed to a black outright lie</w:t>
      </w:r>
      <w:r>
        <w:rPr>
          <w:rFonts w:cs="Calibri"/>
          <w:lang w:val="en-US"/>
        </w:rPr>
        <w:t xml:space="preserve"> so that we</w:t>
      </w:r>
      <w:r>
        <w:rPr>
          <w:rFonts w:cs="Calibri"/>
        </w:rPr>
        <w:t xml:space="preserve"> sound and look better than we really are. </w:t>
      </w:r>
    </w:p>
    <w:p w14:paraId="3814DD0A" w14:textId="492B6028" w:rsidR="0055463F" w:rsidRDefault="003501E1" w:rsidP="00171A8B">
      <w:pPr>
        <w:jc w:val="both"/>
        <w:rPr>
          <w:rFonts w:cs="Calibri"/>
        </w:rPr>
      </w:pPr>
      <w:r>
        <w:rPr>
          <w:rFonts w:cs="Calibri"/>
          <w:lang w:val="en-US"/>
        </w:rPr>
        <w:t>Really, w</w:t>
      </w:r>
      <w:r w:rsidR="00A644E7">
        <w:rPr>
          <w:rFonts w:cs="Calibri"/>
          <w:lang w:val="en-US"/>
        </w:rPr>
        <w:t>e</w:t>
      </w:r>
      <w:r>
        <w:rPr>
          <w:rFonts w:cs="Calibri"/>
        </w:rPr>
        <w:t xml:space="preserve"> are all the sam</w:t>
      </w:r>
      <w:r>
        <w:rPr>
          <w:rFonts w:cs="Calibri"/>
        </w:rPr>
        <w:t>e, equally sinful, and prone to sin. There are</w:t>
      </w:r>
      <w:r>
        <w:rPr>
          <w:rFonts w:cs="Calibri"/>
          <w:lang w:val="en-US"/>
        </w:rPr>
        <w:t xml:space="preserve"> no</w:t>
      </w:r>
      <w:r>
        <w:rPr>
          <w:rFonts w:cs="Calibri"/>
        </w:rPr>
        <w:t xml:space="preserve"> </w:t>
      </w:r>
      <w:r>
        <w:rPr>
          <w:rFonts w:cs="Calibri"/>
          <w:lang w:val="en-US"/>
        </w:rPr>
        <w:t>one</w:t>
      </w:r>
      <w:r>
        <w:rPr>
          <w:rFonts w:cs="Calibri"/>
        </w:rPr>
        <w:t xml:space="preserve"> holier </w:t>
      </w:r>
      <w:r>
        <w:rPr>
          <w:rFonts w:cs="Calibri"/>
          <w:lang w:val="en-US"/>
        </w:rPr>
        <w:t>than another. We may have similar</w:t>
      </w:r>
      <w:r>
        <w:rPr>
          <w:rFonts w:cs="Calibri"/>
        </w:rPr>
        <w:t xml:space="preserve"> struggle</w:t>
      </w:r>
      <w:r>
        <w:rPr>
          <w:rFonts w:cs="Calibri"/>
          <w:lang w:val="en-US"/>
        </w:rPr>
        <w:t>s in area of p</w:t>
      </w:r>
      <w:r>
        <w:rPr>
          <w:rFonts w:cs="Calibri"/>
        </w:rPr>
        <w:t>ride</w:t>
      </w:r>
      <w:r>
        <w:rPr>
          <w:rFonts w:cs="Calibri"/>
          <w:lang w:val="en-US"/>
        </w:rPr>
        <w:t xml:space="preserve">, </w:t>
      </w:r>
      <w:proofErr w:type="gramStart"/>
      <w:r w:rsidR="00171A8B">
        <w:rPr>
          <w:rFonts w:cs="Calibri"/>
        </w:rPr>
        <w:t>arrogance</w:t>
      </w:r>
      <w:proofErr w:type="gramEnd"/>
      <w:r>
        <w:rPr>
          <w:rFonts w:cs="Calibri"/>
          <w:lang w:val="en-US"/>
        </w:rPr>
        <w:t xml:space="preserve"> and l</w:t>
      </w:r>
      <w:r w:rsidR="00A644E7">
        <w:rPr>
          <w:rFonts w:cs="Calibri"/>
          <w:lang w:val="en-US"/>
        </w:rPr>
        <w:t>ust</w:t>
      </w:r>
      <w:r>
        <w:rPr>
          <w:rFonts w:cs="Calibri"/>
        </w:rPr>
        <w:t xml:space="preserve">. </w:t>
      </w:r>
    </w:p>
    <w:p w14:paraId="1370AA6B" w14:textId="1C9ACFC7" w:rsidR="0055463F" w:rsidRDefault="003501E1" w:rsidP="00171A8B">
      <w:pPr>
        <w:jc w:val="both"/>
        <w:rPr>
          <w:rFonts w:cs="Calibri"/>
        </w:rPr>
      </w:pPr>
      <w:r>
        <w:rPr>
          <w:rFonts w:eastAsia="Times New Roman" w:cs="Calibri"/>
          <w:noProof/>
          <w:color w:val="000000"/>
          <w:lang w:val="en-US"/>
        </w:rPr>
        <w:drawing>
          <wp:anchor distT="0" distB="0" distL="114300" distR="114300" simplePos="0" relativeHeight="251736064" behindDoc="1" locked="0" layoutInCell="1" allowOverlap="1" wp14:anchorId="22BB98EB" wp14:editId="11E62B18">
            <wp:simplePos x="0" y="0"/>
            <wp:positionH relativeFrom="column">
              <wp:posOffset>4304030</wp:posOffset>
            </wp:positionH>
            <wp:positionV relativeFrom="paragraph">
              <wp:posOffset>167640</wp:posOffset>
            </wp:positionV>
            <wp:extent cx="1259205" cy="1259205"/>
            <wp:effectExtent l="0" t="0" r="55245" b="55245"/>
            <wp:wrapTight wrapText="bothSides">
              <wp:wrapPolygon edited="0">
                <wp:start x="0" y="0"/>
                <wp:lineTo x="0" y="21241"/>
                <wp:lineTo x="21241" y="21241"/>
                <wp:lineTo x="21241" y="0"/>
                <wp:lineTo x="0" y="0"/>
              </wp:wrapPolygon>
            </wp:wrapTight>
            <wp:docPr id="14" name="Picture 14" descr="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questions"/>
                    <pic:cNvPicPr>
                      <a:picLocks noChangeAspect="1"/>
                    </pic:cNvPicPr>
                  </pic:nvPicPr>
                  <pic:blipFill>
                    <a:blip r:embed="rId12"/>
                    <a:stretch>
                      <a:fillRect/>
                    </a:stretch>
                  </pic:blipFill>
                  <pic:spPr>
                    <a:xfrm>
                      <a:off x="0" y="0"/>
                      <a:ext cx="1259205" cy="1259205"/>
                    </a:xfrm>
                    <a:prstGeom prst="rect">
                      <a:avLst/>
                    </a:prstGeom>
                  </pic:spPr>
                </pic:pic>
              </a:graphicData>
            </a:graphic>
          </wp:anchor>
        </w:drawing>
      </w:r>
      <w:r>
        <w:rPr>
          <w:rFonts w:cs="Calibri"/>
          <w:lang w:val="en-US"/>
        </w:rPr>
        <w:t>F</w:t>
      </w:r>
      <w:r>
        <w:rPr>
          <w:rFonts w:cs="Calibri"/>
        </w:rPr>
        <w:t>rom your public life, when you return home, you enter your private life</w:t>
      </w:r>
      <w:r>
        <w:rPr>
          <w:rFonts w:cs="Calibri"/>
          <w:lang w:val="en-US"/>
        </w:rPr>
        <w:t>.</w:t>
      </w:r>
      <w:r>
        <w:rPr>
          <w:rFonts w:cs="Calibri"/>
        </w:rPr>
        <w:t xml:space="preserve"> </w:t>
      </w:r>
      <w:r>
        <w:rPr>
          <w:rFonts w:cs="Calibri"/>
          <w:lang w:val="en-US"/>
        </w:rPr>
        <w:t xml:space="preserve">How does your family, or even </w:t>
      </w:r>
      <w:r>
        <w:rPr>
          <w:rFonts w:cs="Calibri"/>
          <w:lang w:val="en-US"/>
        </w:rPr>
        <w:t>you</w:t>
      </w:r>
      <w:r>
        <w:rPr>
          <w:rFonts w:cs="Calibri"/>
          <w:lang w:val="en-US"/>
        </w:rPr>
        <w:t xml:space="preserve">r domestic helper, view you? When </w:t>
      </w:r>
      <w:r>
        <w:rPr>
          <w:rFonts w:cs="Calibri"/>
        </w:rPr>
        <w:t xml:space="preserve">you enter </w:t>
      </w:r>
      <w:r>
        <w:rPr>
          <w:rFonts w:cs="Calibri"/>
        </w:rPr>
        <w:t xml:space="preserve">another world, your </w:t>
      </w:r>
      <w:r>
        <w:rPr>
          <w:rFonts w:cs="Calibri"/>
          <w:lang w:val="en-US"/>
        </w:rPr>
        <w:t xml:space="preserve">secret world </w:t>
      </w:r>
      <w:r>
        <w:rPr>
          <w:rFonts w:cs="Calibri"/>
        </w:rPr>
        <w:t>with no one around, what do you do?</w:t>
      </w:r>
    </w:p>
    <w:p w14:paraId="64467FEB" w14:textId="77777777" w:rsidR="0055463F" w:rsidRDefault="003501E1" w:rsidP="00171A8B">
      <w:pPr>
        <w:jc w:val="both"/>
        <w:rPr>
          <w:rFonts w:cs="Calibri"/>
        </w:rPr>
      </w:pPr>
      <w:r>
        <w:rPr>
          <w:rFonts w:cs="Calibri"/>
          <w:b/>
          <w:bCs/>
          <w:lang w:val="en-US"/>
        </w:rPr>
        <w:t xml:space="preserve">Questions: </w:t>
      </w:r>
      <w:r>
        <w:rPr>
          <w:rFonts w:cs="Calibri"/>
          <w:i/>
          <w:iCs/>
        </w:rPr>
        <w:t>If I were to ask those closest to you about your relationship with God, what would they say?</w:t>
      </w:r>
      <w:r>
        <w:rPr>
          <w:rFonts w:cs="Calibri"/>
          <w:i/>
          <w:iCs/>
          <w:lang w:val="en-US"/>
        </w:rPr>
        <w:t xml:space="preserve"> If</w:t>
      </w:r>
      <w:r>
        <w:rPr>
          <w:rFonts w:cs="Calibri"/>
          <w:i/>
          <w:iCs/>
        </w:rPr>
        <w:t xml:space="preserve"> I were to ask God the same ques</w:t>
      </w:r>
      <w:r>
        <w:rPr>
          <w:rFonts w:cs="Calibri"/>
          <w:i/>
          <w:iCs/>
        </w:rPr>
        <w:t>tion, what would He say?</w:t>
      </w:r>
    </w:p>
    <w:p w14:paraId="7FA64B49" w14:textId="77777777" w:rsidR="0055463F" w:rsidRDefault="003501E1" w:rsidP="00171A8B">
      <w:pPr>
        <w:jc w:val="both"/>
        <w:rPr>
          <w:rFonts w:eastAsia="Segoe UI" w:cs="Calibri"/>
          <w:color w:val="0000E1"/>
          <w:shd w:val="clear" w:color="auto" w:fill="FFFFFF"/>
          <w:lang w:val="en-US"/>
        </w:rPr>
      </w:pPr>
      <w:r>
        <w:rPr>
          <w:rFonts w:cs="Calibri"/>
        </w:rPr>
        <w:t>To the Church in Sardis, this is what Jesus said</w:t>
      </w:r>
      <w:r>
        <w:rPr>
          <w:rFonts w:cs="Calibri"/>
          <w:lang w:val="en-US"/>
        </w:rPr>
        <w:t>: “</w:t>
      </w:r>
      <w:r>
        <w:rPr>
          <w:rFonts w:eastAsia="Segoe UI" w:cs="Calibri"/>
          <w:i/>
          <w:iCs/>
          <w:color w:val="0000E1"/>
          <w:shd w:val="clear" w:color="auto" w:fill="FFFFFF"/>
        </w:rPr>
        <w:t>I know your deeds; you have a reputation of being alive, but you are dead.</w:t>
      </w:r>
      <w:r>
        <w:rPr>
          <w:rFonts w:eastAsia="Segoe UI" w:cs="Calibri"/>
          <w:i/>
          <w:iCs/>
          <w:color w:val="0000E1"/>
          <w:shd w:val="clear" w:color="auto" w:fill="FFFFFF"/>
          <w:lang w:val="en-US"/>
        </w:rPr>
        <w:t>”</w:t>
      </w:r>
      <w:r>
        <w:rPr>
          <w:rFonts w:eastAsia="Segoe UI" w:cs="Calibri"/>
          <w:color w:val="0000E1"/>
          <w:shd w:val="clear" w:color="auto" w:fill="FFFFFF"/>
          <w:lang w:val="en-US"/>
        </w:rPr>
        <w:t xml:space="preserve"> (Revelation 3:1b)</w:t>
      </w:r>
    </w:p>
    <w:p w14:paraId="29A32575" w14:textId="77777777" w:rsidR="0055463F" w:rsidRDefault="003501E1" w:rsidP="00171A8B">
      <w:pPr>
        <w:jc w:val="both"/>
        <w:rPr>
          <w:rFonts w:cs="Calibri"/>
          <w:color w:val="0000E1"/>
          <w:lang w:val="en-US"/>
        </w:rPr>
      </w:pPr>
      <w:r>
        <w:rPr>
          <w:rFonts w:cs="Calibri"/>
        </w:rPr>
        <w:t>We are not perfect, but we are called to be real (</w:t>
      </w:r>
      <w:r>
        <w:rPr>
          <w:rFonts w:cs="Calibri"/>
          <w:lang w:val="en-US"/>
        </w:rPr>
        <w:t>DUMC’s 3r</w:t>
      </w:r>
      <w:r>
        <w:rPr>
          <w:rFonts w:cs="Calibri"/>
        </w:rPr>
        <w:t>d core habit).</w:t>
      </w:r>
      <w:r>
        <w:rPr>
          <w:rFonts w:cs="Calibri"/>
          <w:lang w:val="en-US"/>
        </w:rPr>
        <w:t xml:space="preserve"> </w:t>
      </w:r>
      <w:r>
        <w:rPr>
          <w:rFonts w:cs="Calibri"/>
        </w:rPr>
        <w:t xml:space="preserve">Why </w:t>
      </w:r>
      <w:r>
        <w:rPr>
          <w:rFonts w:cs="Calibri"/>
          <w:lang w:val="en-US"/>
        </w:rPr>
        <w:t xml:space="preserve">then </w:t>
      </w:r>
      <w:r>
        <w:rPr>
          <w:rFonts w:cs="Calibri"/>
        </w:rPr>
        <w:t>do we need to fake it when we can have the genuine thing?</w:t>
      </w:r>
      <w:r>
        <w:rPr>
          <w:rFonts w:cs="Calibri"/>
          <w:lang w:val="en-US"/>
        </w:rPr>
        <w:t xml:space="preserve"> Why do we</w:t>
      </w:r>
      <w:r>
        <w:rPr>
          <w:rFonts w:cs="Calibri"/>
        </w:rPr>
        <w:t xml:space="preserve"> </w:t>
      </w:r>
      <w:proofErr w:type="spellStart"/>
      <w:r>
        <w:rPr>
          <w:rFonts w:cs="Calibri"/>
        </w:rPr>
        <w:t>struggl</w:t>
      </w:r>
      <w:proofErr w:type="spellEnd"/>
      <w:r>
        <w:rPr>
          <w:rFonts w:cs="Calibri"/>
          <w:lang w:val="en-US"/>
        </w:rPr>
        <w:t xml:space="preserve">e </w:t>
      </w:r>
      <w:r>
        <w:rPr>
          <w:rFonts w:cs="Calibri"/>
        </w:rPr>
        <w:t>in deception when the full life is already promised to us</w:t>
      </w:r>
      <w:r>
        <w:rPr>
          <w:rFonts w:cs="Calibri"/>
          <w:lang w:val="en-US"/>
        </w:rPr>
        <w:t xml:space="preserve">? </w:t>
      </w:r>
      <w:r>
        <w:rPr>
          <w:rFonts w:cs="Calibri"/>
          <w:i/>
          <w:iCs/>
          <w:color w:val="0000E1"/>
        </w:rPr>
        <w:t>“…so that they may take hold of the life that is truly life.”</w:t>
      </w:r>
      <w:r>
        <w:rPr>
          <w:rFonts w:cs="Calibri"/>
          <w:color w:val="0000E1"/>
          <w:lang w:val="en-US"/>
        </w:rPr>
        <w:t xml:space="preserve"> (</w:t>
      </w:r>
      <w:r>
        <w:rPr>
          <w:rFonts w:cs="Calibri"/>
          <w:color w:val="0000E1"/>
        </w:rPr>
        <w:t>1 Timothy 6:19</w:t>
      </w:r>
      <w:r>
        <w:rPr>
          <w:rFonts w:cs="Calibri"/>
          <w:color w:val="0000E1"/>
          <w:lang w:val="en-US"/>
        </w:rPr>
        <w:t>b)</w:t>
      </w:r>
    </w:p>
    <w:p w14:paraId="72E0CFBE" w14:textId="77777777" w:rsidR="0055463F" w:rsidRDefault="003501E1" w:rsidP="00171A8B">
      <w:pPr>
        <w:jc w:val="both"/>
        <w:rPr>
          <w:rFonts w:cs="Calibri"/>
          <w:color w:val="0000E1"/>
          <w:lang w:val="en-US"/>
        </w:rPr>
      </w:pPr>
      <w:r>
        <w:rPr>
          <w:rFonts w:cs="Calibri"/>
          <w:lang w:val="en-US"/>
        </w:rPr>
        <w:t>A</w:t>
      </w:r>
      <w:r>
        <w:t xml:space="preserve"> Chr</w:t>
      </w:r>
      <w:r>
        <w:t xml:space="preserve">istian leader </w:t>
      </w:r>
      <w:r>
        <w:rPr>
          <w:lang w:val="en-US"/>
        </w:rPr>
        <w:t xml:space="preserve">once </w:t>
      </w:r>
      <w:r>
        <w:t>said</w:t>
      </w:r>
      <w:r>
        <w:rPr>
          <w:lang w:val="en-US"/>
        </w:rPr>
        <w:t>,</w:t>
      </w:r>
      <w:r>
        <w:t xml:space="preserve"> “I refuse to let my public passion exceed my private devotion.”</w:t>
      </w:r>
    </w:p>
    <w:p w14:paraId="358EAED9" w14:textId="144E2E2B" w:rsidR="0055463F" w:rsidRDefault="003501E1" w:rsidP="00171A8B">
      <w:pPr>
        <w:jc w:val="both"/>
        <w:rPr>
          <w:rFonts w:cs="Calibri"/>
          <w:lang w:val="en-US"/>
        </w:rPr>
      </w:pPr>
      <w:r>
        <w:rPr>
          <w:rFonts w:cs="Calibri"/>
          <w:lang w:val="en-US"/>
        </w:rPr>
        <w:t xml:space="preserve">What about you? </w:t>
      </w:r>
      <w:r w:rsidR="00A644E7">
        <w:rPr>
          <w:rFonts w:cs="Calibri"/>
          <w:lang w:val="en-US"/>
        </w:rPr>
        <w:t>How is</w:t>
      </w:r>
      <w:r>
        <w:rPr>
          <w:rFonts w:cs="Calibri"/>
        </w:rPr>
        <w:t xml:space="preserve"> </w:t>
      </w:r>
      <w:r>
        <w:rPr>
          <w:rFonts w:cs="Calibri"/>
          <w:lang w:val="en-US"/>
        </w:rPr>
        <w:t>y</w:t>
      </w:r>
      <w:r>
        <w:rPr>
          <w:rFonts w:cs="Calibri"/>
        </w:rPr>
        <w:t>our private devotion</w:t>
      </w:r>
      <w:r>
        <w:rPr>
          <w:rFonts w:cs="Calibri"/>
          <w:lang w:val="en-US"/>
        </w:rPr>
        <w:t xml:space="preserve"> or secret</w:t>
      </w:r>
      <w:r>
        <w:rPr>
          <w:rFonts w:cs="Calibri"/>
        </w:rPr>
        <w:t xml:space="preserve"> life? Is </w:t>
      </w:r>
      <w:r>
        <w:rPr>
          <w:rFonts w:cs="Calibri"/>
          <w:lang w:val="en-US"/>
        </w:rPr>
        <w:t>there</w:t>
      </w:r>
      <w:r>
        <w:rPr>
          <w:rFonts w:cs="Calibri"/>
        </w:rPr>
        <w:t xml:space="preserve"> a point </w:t>
      </w:r>
      <w:r>
        <w:rPr>
          <w:rFonts w:cs="Calibri"/>
          <w:lang w:val="en-US"/>
        </w:rPr>
        <w:t xml:space="preserve">here for </w:t>
      </w:r>
      <w:r>
        <w:rPr>
          <w:rFonts w:cs="Calibri"/>
        </w:rPr>
        <w:t>repentance</w:t>
      </w:r>
      <w:r>
        <w:rPr>
          <w:rFonts w:cs="Calibri"/>
          <w:lang w:val="en-US"/>
        </w:rPr>
        <w:t>?</w:t>
      </w:r>
    </w:p>
    <w:p w14:paraId="3DD69A5E" w14:textId="77777777" w:rsidR="0055463F" w:rsidRDefault="003501E1">
      <w:pPr>
        <w:pStyle w:val="Heading1"/>
        <w:numPr>
          <w:ilvl w:val="0"/>
          <w:numId w:val="2"/>
        </w:numPr>
        <w:rPr>
          <w:rStyle w:val="Heading1Char"/>
          <w:rFonts w:ascii="Calibri" w:hAnsi="Calibri" w:cs="Calibri"/>
          <w:sz w:val="28"/>
          <w:szCs w:val="28"/>
          <w:lang w:val="en-US"/>
        </w:rPr>
      </w:pPr>
      <w:r>
        <w:rPr>
          <w:rStyle w:val="Heading1Char"/>
          <w:rFonts w:ascii="Calibri" w:hAnsi="Calibri" w:cs="Calibri"/>
          <w:sz w:val="28"/>
          <w:szCs w:val="28"/>
          <w:lang w:val="en-US"/>
        </w:rPr>
        <w:lastRenderedPageBreak/>
        <w:t>I follow the people I lead</w:t>
      </w:r>
    </w:p>
    <w:p w14:paraId="6CECD253" w14:textId="745A79AE" w:rsidR="0055463F" w:rsidRDefault="003501E1" w:rsidP="00171A8B">
      <w:pPr>
        <w:jc w:val="both"/>
        <w:rPr>
          <w:rFonts w:cs="Calibri"/>
          <w:lang w:val="en-US"/>
        </w:rPr>
      </w:pPr>
      <w:r>
        <w:rPr>
          <w:rFonts w:cs="Calibri"/>
        </w:rPr>
        <w:t xml:space="preserve">We all love to be loved. </w:t>
      </w:r>
      <w:r>
        <w:rPr>
          <w:rFonts w:cs="Calibri"/>
          <w:lang w:val="en-US"/>
        </w:rPr>
        <w:t xml:space="preserve">We </w:t>
      </w:r>
      <w:r w:rsidR="00A644E7">
        <w:rPr>
          <w:rFonts w:cs="Calibri"/>
          <w:lang w:val="en-US"/>
        </w:rPr>
        <w:t>do not</w:t>
      </w:r>
      <w:r>
        <w:rPr>
          <w:rFonts w:cs="Calibri"/>
          <w:lang w:val="en-US"/>
        </w:rPr>
        <w:t xml:space="preserve"> like to be rejected so we </w:t>
      </w:r>
      <w:r>
        <w:rPr>
          <w:rFonts w:cs="Calibri"/>
        </w:rPr>
        <w:t>learn how to fit in</w:t>
      </w:r>
      <w:r>
        <w:rPr>
          <w:rFonts w:cs="Calibri"/>
          <w:lang w:val="en-US"/>
        </w:rPr>
        <w:t xml:space="preserve"> and</w:t>
      </w:r>
      <w:r>
        <w:rPr>
          <w:rFonts w:cs="Calibri"/>
        </w:rPr>
        <w:t xml:space="preserve"> position ourselves to be loved by peopl</w:t>
      </w:r>
      <w:r w:rsidR="00A644E7">
        <w:rPr>
          <w:rFonts w:cs="Calibri"/>
        </w:rPr>
        <w:t>e</w:t>
      </w:r>
      <w:r>
        <w:rPr>
          <w:rFonts w:cs="Calibri"/>
          <w:lang w:val="en-US"/>
        </w:rPr>
        <w:t>. We tend to please them, and not God.</w:t>
      </w:r>
    </w:p>
    <w:p w14:paraId="544DB39C" w14:textId="77777777" w:rsidR="0055463F" w:rsidRDefault="003501E1" w:rsidP="00171A8B">
      <w:pPr>
        <w:jc w:val="both"/>
        <w:rPr>
          <w:rFonts w:cs="Calibri"/>
        </w:rPr>
      </w:pPr>
      <w:r>
        <w:rPr>
          <w:rFonts w:cs="Calibri"/>
        </w:rPr>
        <w:t xml:space="preserve">God has called us to give people what they need, and not what they want. We </w:t>
      </w:r>
      <w:r>
        <w:rPr>
          <w:rFonts w:cs="Calibri"/>
          <w:lang w:val="en-US"/>
        </w:rPr>
        <w:t xml:space="preserve">need to </w:t>
      </w:r>
      <w:r>
        <w:rPr>
          <w:rFonts w:cs="Calibri"/>
        </w:rPr>
        <w:t>lead in accordance to His Word, wh</w:t>
      </w:r>
      <w:r>
        <w:rPr>
          <w:rFonts w:cs="Calibri"/>
        </w:rPr>
        <w:t xml:space="preserve">ether people stick around or not. </w:t>
      </w:r>
    </w:p>
    <w:p w14:paraId="43F05272" w14:textId="77777777" w:rsidR="0055463F" w:rsidRDefault="003501E1" w:rsidP="00171A8B">
      <w:pPr>
        <w:jc w:val="both"/>
        <w:rPr>
          <w:rFonts w:cs="Calibri"/>
          <w:i/>
          <w:iCs/>
          <w:lang w:val="en-US"/>
        </w:rPr>
      </w:pPr>
      <w:r>
        <w:rPr>
          <w:rFonts w:cs="Calibri"/>
          <w:b/>
          <w:bCs/>
          <w:lang w:val="en-US"/>
        </w:rPr>
        <w:t>Question:</w:t>
      </w:r>
      <w:r>
        <w:rPr>
          <w:rFonts w:cs="Calibri"/>
          <w:lang w:val="en-US"/>
        </w:rPr>
        <w:t xml:space="preserve"> </w:t>
      </w:r>
      <w:r>
        <w:rPr>
          <w:rFonts w:cs="Calibri"/>
          <w:i/>
          <w:iCs/>
        </w:rPr>
        <w:t>If Jesus has a church in PJ, would DUMC be a bigger church because we call for easier commitment?</w:t>
      </w:r>
      <w:r>
        <w:rPr>
          <w:rFonts w:cs="Calibri"/>
          <w:i/>
          <w:iCs/>
          <w:lang w:val="en-US"/>
        </w:rPr>
        <w:t xml:space="preserve"> </w:t>
      </w:r>
    </w:p>
    <w:p w14:paraId="7597B308" w14:textId="77777777" w:rsidR="0055463F" w:rsidRDefault="003501E1" w:rsidP="00171A8B">
      <w:pPr>
        <w:jc w:val="both"/>
        <w:rPr>
          <w:rFonts w:cs="Calibri"/>
          <w:lang w:val="en-US"/>
        </w:rPr>
      </w:pPr>
      <w:r>
        <w:rPr>
          <w:rFonts w:eastAsia="Times New Roman" w:cs="Calibri"/>
          <w:noProof/>
          <w:lang w:val="en-US" w:eastAsia="en-US"/>
        </w:rPr>
        <w:drawing>
          <wp:anchor distT="0" distB="0" distL="114300" distR="114300" simplePos="0" relativeHeight="251735040" behindDoc="1" locked="0" layoutInCell="1" allowOverlap="1" wp14:anchorId="460FE247" wp14:editId="42499315">
            <wp:simplePos x="0" y="0"/>
            <wp:positionH relativeFrom="column">
              <wp:posOffset>3966845</wp:posOffset>
            </wp:positionH>
            <wp:positionV relativeFrom="paragraph">
              <wp:posOffset>222250</wp:posOffset>
            </wp:positionV>
            <wp:extent cx="1897380" cy="1142365"/>
            <wp:effectExtent l="0" t="0" r="7620" b="635"/>
            <wp:wrapSquare wrapText="bothSides"/>
            <wp:docPr id="10" name="Picture 10" descr="cro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rowd"/>
                    <pic:cNvPicPr>
                      <a:picLocks noChangeAspect="1"/>
                    </pic:cNvPicPr>
                  </pic:nvPicPr>
                  <pic:blipFill>
                    <a:blip r:embed="rId13"/>
                    <a:stretch>
                      <a:fillRect/>
                    </a:stretch>
                  </pic:blipFill>
                  <pic:spPr>
                    <a:xfrm>
                      <a:off x="0" y="0"/>
                      <a:ext cx="1897380" cy="1142365"/>
                    </a:xfrm>
                    <a:prstGeom prst="rect">
                      <a:avLst/>
                    </a:prstGeom>
                  </pic:spPr>
                </pic:pic>
              </a:graphicData>
            </a:graphic>
          </wp:anchor>
        </w:drawing>
      </w:r>
      <w:r>
        <w:rPr>
          <w:rFonts w:cs="Calibri"/>
        </w:rPr>
        <w:t xml:space="preserve">There is sometimes a stronger pull to keep people rather than to truly lead those who are faithful and are </w:t>
      </w:r>
      <w:r>
        <w:rPr>
          <w:rFonts w:cs="Calibri"/>
        </w:rPr>
        <w:t>prepared to count the cost.</w:t>
      </w:r>
      <w:r>
        <w:rPr>
          <w:rFonts w:cs="Calibri"/>
          <w:lang w:val="en-US"/>
        </w:rPr>
        <w:t xml:space="preserve"> </w:t>
      </w:r>
      <w:r>
        <w:rPr>
          <w:rFonts w:cs="Calibri"/>
        </w:rPr>
        <w:t>We often neglect the truly faithful and spend our energy on making the bystanders stay.</w:t>
      </w:r>
      <w:r>
        <w:rPr>
          <w:rFonts w:cs="Calibri"/>
          <w:lang w:val="en-US"/>
        </w:rPr>
        <w:t xml:space="preserve"> </w:t>
      </w:r>
      <w:r>
        <w:rPr>
          <w:rFonts w:cs="Calibri"/>
        </w:rPr>
        <w:t>We must be careful not to build a consumeristic culture that attracts people by what they like rather than the beauty of Jesus that attracts</w:t>
      </w:r>
      <w:r>
        <w:rPr>
          <w:rFonts w:cs="Calibri"/>
        </w:rPr>
        <w:t xml:space="preserve"> them through the Gospel.</w:t>
      </w:r>
      <w:r>
        <w:rPr>
          <w:rFonts w:cs="Calibri"/>
          <w:lang w:val="en-US"/>
        </w:rPr>
        <w:t xml:space="preserve"> </w:t>
      </w:r>
    </w:p>
    <w:p w14:paraId="57BC2F05" w14:textId="77777777" w:rsidR="0055463F" w:rsidRDefault="003501E1" w:rsidP="00171A8B">
      <w:pPr>
        <w:jc w:val="both"/>
        <w:rPr>
          <w:rFonts w:cs="Calibri"/>
        </w:rPr>
      </w:pPr>
      <w:r>
        <w:rPr>
          <w:rFonts w:cs="Calibri"/>
        </w:rPr>
        <w:t>Programs and events do not make strong disciples. Strong disciples make other strong disciples.</w:t>
      </w:r>
    </w:p>
    <w:p w14:paraId="6964A90F" w14:textId="77777777" w:rsidR="0055463F" w:rsidRDefault="003501E1" w:rsidP="00171A8B">
      <w:pPr>
        <w:jc w:val="both"/>
        <w:rPr>
          <w:rFonts w:eastAsia="Times New Roman" w:cs="Calibri"/>
          <w:i/>
          <w:iCs/>
          <w:lang w:val="en-US" w:eastAsia="en-US"/>
        </w:rPr>
      </w:pPr>
      <w:r>
        <w:rPr>
          <w:rFonts w:cs="Calibri"/>
          <w:b/>
          <w:bCs/>
        </w:rPr>
        <w:t>Question</w:t>
      </w:r>
      <w:r>
        <w:rPr>
          <w:rFonts w:cs="Calibri"/>
        </w:rPr>
        <w:t xml:space="preserve">: </w:t>
      </w:r>
      <w:r>
        <w:rPr>
          <w:rFonts w:cs="Calibri"/>
          <w:i/>
          <w:iCs/>
        </w:rPr>
        <w:t>What kind of disciple are you? Who is leading who?</w:t>
      </w:r>
    </w:p>
    <w:p w14:paraId="55B680E9" w14:textId="77777777" w:rsidR="0055463F" w:rsidRDefault="00350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color w:val="000000"/>
          <w:lang w:val="en-MY"/>
        </w:rPr>
      </w:pPr>
      <w:r>
        <w:rPr>
          <w:rFonts w:eastAsia="Times New Roman" w:cs="Calibri"/>
          <w:noProof/>
          <w:color w:val="000000"/>
          <w:lang w:val="en-MY"/>
        </w:rPr>
        <w:drawing>
          <wp:inline distT="0" distB="0" distL="114300" distR="114300" wp14:anchorId="4A8AE824" wp14:editId="4DF89B72">
            <wp:extent cx="5726430" cy="1274445"/>
            <wp:effectExtent l="0" t="0" r="7620" b="1905"/>
            <wp:docPr id="13" name="Picture 13" descr="grey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ey (3)"/>
                    <pic:cNvPicPr>
                      <a:picLocks noChangeAspect="1"/>
                    </pic:cNvPicPr>
                  </pic:nvPicPr>
                  <pic:blipFill>
                    <a:blip r:embed="rId14"/>
                    <a:stretch>
                      <a:fillRect/>
                    </a:stretch>
                  </pic:blipFill>
                  <pic:spPr>
                    <a:xfrm>
                      <a:off x="0" y="0"/>
                      <a:ext cx="5726430" cy="1274445"/>
                    </a:xfrm>
                    <a:prstGeom prst="rect">
                      <a:avLst/>
                    </a:prstGeom>
                  </pic:spPr>
                </pic:pic>
              </a:graphicData>
            </a:graphic>
          </wp:inline>
        </w:drawing>
      </w:r>
    </w:p>
    <w:p w14:paraId="557C4A07" w14:textId="77777777" w:rsidR="0055463F" w:rsidRDefault="005546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alibri"/>
          <w:color w:val="000000"/>
          <w:lang w:val="en-US"/>
        </w:rPr>
      </w:pPr>
    </w:p>
    <w:p w14:paraId="1C30D127" w14:textId="77777777" w:rsidR="0055463F" w:rsidRDefault="003501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text0"/>
          <w:rFonts w:cs="Calibri"/>
          <w:lang w:val="en-US"/>
        </w:rPr>
      </w:pPr>
      <w:r>
        <w:rPr>
          <w:rFonts w:eastAsia="Times New Roman" w:cs="Calibri"/>
          <w:color w:val="000000"/>
          <w:lang w:val="en-MY"/>
        </w:rPr>
        <w:t xml:space="preserve">Sermon summary contributed by </w:t>
      </w:r>
      <w:r>
        <w:rPr>
          <w:rFonts w:eastAsia="Times New Roman" w:cs="Calibri"/>
          <w:color w:val="000000"/>
          <w:lang w:val="en-US"/>
        </w:rPr>
        <w:t>Wendy ML Tan</w:t>
      </w:r>
    </w:p>
    <w:sectPr w:rsidR="0055463F">
      <w:footerReference w:type="default" r:id="rId15"/>
      <w:type w:val="continuous"/>
      <w:pgSz w:w="11906" w:h="16838"/>
      <w:pgMar w:top="1440" w:right="1440" w:bottom="1440" w:left="1440" w:header="72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DFF0C" w14:textId="77777777" w:rsidR="003501E1" w:rsidRDefault="003501E1">
      <w:pPr>
        <w:spacing w:after="0" w:line="240" w:lineRule="auto"/>
      </w:pPr>
      <w:r>
        <w:separator/>
      </w:r>
    </w:p>
  </w:endnote>
  <w:endnote w:type="continuationSeparator" w:id="0">
    <w:p w14:paraId="19D3C653" w14:textId="77777777" w:rsidR="003501E1" w:rsidRDefault="00350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anumGothic">
    <w:altName w:val="Tahoma"/>
    <w:charset w:val="00"/>
    <w:family w:val="auto"/>
    <w:pitch w:val="default"/>
    <w:sig w:usb0="00000000" w:usb1="00000000" w:usb2="00000000" w:usb3="00000000" w:csb0="FFFFFFFF" w:csb1="00000000"/>
  </w:font>
  <w:font w:name="Lucida Sans">
    <w:altName w:val="Lucida Sans Unicode"/>
    <w:panose1 w:val="020B0602030504020204"/>
    <w:charset w:val="00"/>
    <w:family w:val="swiss"/>
    <w:pitch w:val="variable"/>
    <w:sig w:usb0="00000003" w:usb1="00000000" w:usb2="00000000" w:usb3="00000000" w:csb0="00000001" w:csb1="00000000"/>
  </w:font>
  <w:font w:name="OpenSymbol">
    <w:altName w:val="Segoe Print"/>
    <w:charset w:val="00"/>
    <w:family w:val="auto"/>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Batang"/>
    <w:charset w:val="81"/>
    <w:family w:val="roman"/>
    <w:pitch w:val="default"/>
    <w:sig w:usb0="00000000" w:usb1="0000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default"/>
    <w:sig w:usb0="00000000"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40193" w14:textId="77777777" w:rsidR="0055463F" w:rsidRDefault="003501E1">
    <w:pPr>
      <w:pStyle w:val="ParaAttribute0"/>
      <w:tabs>
        <w:tab w:val="left" w:pos="3523"/>
        <w:tab w:val="right" w:pos="9026"/>
      </w:tabs>
      <w:jc w:val="left"/>
      <w:rPr>
        <w:rFonts w:hAnsi="Calibri"/>
        <w:sz w:val="24"/>
        <w:szCs w:val="24"/>
      </w:rPr>
    </w:pPr>
    <w:r>
      <w:rPr>
        <w:rFonts w:ascii="Calibri" w:hAnsi="Calibri"/>
        <w:i/>
        <w:noProof/>
        <w:sz w:val="22"/>
        <w:szCs w:val="22"/>
        <w:lang w:val="en-US" w:eastAsia="en-US"/>
      </w:rPr>
      <mc:AlternateContent>
        <mc:Choice Requires="wps">
          <w:drawing>
            <wp:anchor distT="0" distB="0" distL="114300" distR="114300" simplePos="0" relativeHeight="251657728" behindDoc="0" locked="0" layoutInCell="1" allowOverlap="1" wp14:anchorId="02C94C86" wp14:editId="7F89576A">
              <wp:simplePos x="0" y="0"/>
              <wp:positionH relativeFrom="column">
                <wp:posOffset>-123825</wp:posOffset>
              </wp:positionH>
              <wp:positionV relativeFrom="paragraph">
                <wp:posOffset>76200</wp:posOffset>
              </wp:positionV>
              <wp:extent cx="5061585" cy="542925"/>
              <wp:effectExtent l="0" t="0" r="24765" b="2857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542925"/>
                      </a:xfrm>
                      <a:prstGeom prst="rect">
                        <a:avLst/>
                      </a:prstGeom>
                      <a:solidFill>
                        <a:srgbClr val="FFFFFF"/>
                      </a:solidFill>
                      <a:ln w="6350" cmpd="sng">
                        <a:solidFill>
                          <a:srgbClr val="000000"/>
                        </a:solidFill>
                        <a:prstDash val="lgDashDot"/>
                        <a:miter lim="800000"/>
                      </a:ln>
                      <a:effectLst/>
                    </wps:spPr>
                    <wps:txbx>
                      <w:txbxContent>
                        <w:p w14:paraId="16A16C06" w14:textId="77777777" w:rsidR="0055463F" w:rsidRDefault="003501E1">
                          <w:pPr>
                            <w:pStyle w:val="ParaAttribute2"/>
                            <w:rPr>
                              <w:rFonts w:ascii="Helvetica" w:hAnsi="Helvetica"/>
                              <w:color w:val="444444"/>
                              <w:sz w:val="18"/>
                            </w:rPr>
                          </w:pPr>
                          <w:r>
                            <w:rPr>
                              <w:rStyle w:val="CharAttribute3"/>
                              <w:color w:val="000000"/>
                            </w:rPr>
                            <w:t xml:space="preserve">Past issues at </w:t>
                          </w:r>
                          <w:hyperlink r:id="rId1" w:history="1">
                            <w:r>
                              <w:rPr>
                                <w:rStyle w:val="Hyperlink"/>
                                <w:rFonts w:ascii="Helvetica" w:hAnsi="Helvetica"/>
                                <w:sz w:val="18"/>
                              </w:rPr>
                              <w:t>https://goo.gl/8AMWJ9</w:t>
                            </w:r>
                          </w:hyperlink>
                          <w:r>
                            <w:rPr>
                              <w:rStyle w:val="CharAttribute3"/>
                              <w:color w:val="000000"/>
                            </w:rPr>
                            <w:t xml:space="preserve"> and</w:t>
                          </w:r>
                          <w:r>
                            <w:rPr>
                              <w:rStyle w:val="Hyperlink"/>
                              <w:rFonts w:ascii="Helvetica" w:hAnsi="Helvetica"/>
                              <w:sz w:val="18"/>
                            </w:rPr>
                            <w:t xml:space="preserve"> </w:t>
                          </w:r>
                          <w:hyperlink r:id="rId2" w:history="1">
                            <w:r>
                              <w:rPr>
                                <w:rStyle w:val="Hyperlink"/>
                                <w:rFonts w:ascii="Helvetica" w:hAnsi="Helvetica"/>
                                <w:sz w:val="18"/>
                              </w:rPr>
                              <w:t>http://dumc.my/resources/sermons/</w:t>
                            </w:r>
                          </w:hyperlink>
                        </w:p>
                        <w:p w14:paraId="49B9F0C7" w14:textId="77777777" w:rsidR="0055463F" w:rsidRDefault="003501E1">
                          <w:pPr>
                            <w:pStyle w:val="ParaAttribute2"/>
                          </w:pPr>
                          <w:r>
                            <w:rPr>
                              <w:rStyle w:val="CharAttribute3"/>
                              <w:color w:val="000000"/>
                            </w:rPr>
                            <w:t xml:space="preserve">Subscribe by clicking </w:t>
                          </w:r>
                          <w:hyperlink r:id="rId3" w:history="1">
                            <w:r>
                              <w:rPr>
                                <w:rStyle w:val="Hyperlink"/>
                                <w:rFonts w:ascii="Helvetica" w:hAnsi="Helvetica"/>
                                <w:sz w:val="18"/>
                              </w:rPr>
                              <w:t>https://tinyletter.</w:t>
                            </w:r>
                            <w:r>
                              <w:rPr>
                                <w:rStyle w:val="Hyperlink"/>
                                <w:rFonts w:ascii="Helvetica" w:hAnsi="Helvetica"/>
                                <w:sz w:val="18"/>
                              </w:rPr>
                              <w:t>com/DUMCWritingTeam</w:t>
                            </w:r>
                          </w:hyperlink>
                          <w:r>
                            <w:rPr>
                              <w:rFonts w:ascii="Helvetica" w:hAnsi="Helvetica"/>
                              <w:color w:val="555555"/>
                              <w:shd w:val="clear" w:color="auto" w:fill="FCFCFC"/>
                            </w:rPr>
                            <w:t>.</w:t>
                          </w:r>
                        </w:p>
                      </w:txbxContent>
                    </wps:txbx>
                    <wps:bodyPr rot="0" vert="horz" wrap="square" lIns="91440" tIns="45720" rIns="91440" bIns="45720" anchor="t" anchorCtr="0" upright="1">
                      <a:noAutofit/>
                    </wps:bodyPr>
                  </wps:wsp>
                </a:graphicData>
              </a:graphic>
            </wp:anchor>
          </w:drawing>
        </mc:Choice>
        <mc:Fallback>
          <w:pict>
            <v:shapetype w14:anchorId="02C94C86" id="_x0000_t202" coordsize="21600,21600" o:spt="202" path="m,l,21600r21600,l21600,xe">
              <v:stroke joinstyle="miter"/>
              <v:path gradientshapeok="t" o:connecttype="rect"/>
            </v:shapetype>
            <v:shape id="Text Box 5" o:spid="_x0000_s1029" type="#_x0000_t202" style="position:absolute;margin-left:-9.75pt;margin-top:6pt;width:398.55pt;height:42.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" strokeweight=".5pt">
              <v:stroke dashstyle="longDashDot"/>
              <v:textbox>
                <w:txbxContent>
                  <w:p w14:paraId="16A16C06" w14:textId="77777777" w:rsidR="0055463F" w:rsidRDefault="003501E1">
                    <w:pPr>
                      <w:pStyle w:val="ParaAttribute2"/>
                      <w:rPr>
                        <w:rFonts w:ascii="Helvetica" w:hAnsi="Helvetica"/>
                        <w:color w:val="444444"/>
                        <w:sz w:val="18"/>
                      </w:rPr>
                    </w:pPr>
                    <w:r>
                      <w:rPr>
                        <w:rStyle w:val="CharAttribute3"/>
                        <w:color w:val="000000"/>
                      </w:rPr>
                      <w:t xml:space="preserve">Past issues at </w:t>
                    </w:r>
                    <w:hyperlink r:id="rId4" w:history="1">
                      <w:r>
                        <w:rPr>
                          <w:rStyle w:val="Hyperlink"/>
                          <w:rFonts w:ascii="Helvetica" w:hAnsi="Helvetica"/>
                          <w:sz w:val="18"/>
                        </w:rPr>
                        <w:t>https://goo.gl/8AMWJ9</w:t>
                      </w:r>
                    </w:hyperlink>
                    <w:r>
                      <w:rPr>
                        <w:rStyle w:val="CharAttribute3"/>
                        <w:color w:val="000000"/>
                      </w:rPr>
                      <w:t xml:space="preserve"> and</w:t>
                    </w:r>
                    <w:r>
                      <w:rPr>
                        <w:rStyle w:val="Hyperlink"/>
                        <w:rFonts w:ascii="Helvetica" w:hAnsi="Helvetica"/>
                        <w:sz w:val="18"/>
                      </w:rPr>
                      <w:t xml:space="preserve"> </w:t>
                    </w:r>
                    <w:hyperlink r:id="rId5" w:history="1">
                      <w:r>
                        <w:rPr>
                          <w:rStyle w:val="Hyperlink"/>
                          <w:rFonts w:ascii="Helvetica" w:hAnsi="Helvetica"/>
                          <w:sz w:val="18"/>
                        </w:rPr>
                        <w:t>http://dumc.my/resources/sermons/</w:t>
                      </w:r>
                    </w:hyperlink>
                  </w:p>
                  <w:p w14:paraId="49B9F0C7" w14:textId="77777777" w:rsidR="0055463F" w:rsidRDefault="003501E1">
                    <w:pPr>
                      <w:pStyle w:val="ParaAttribute2"/>
                    </w:pPr>
                    <w:r>
                      <w:rPr>
                        <w:rStyle w:val="CharAttribute3"/>
                        <w:color w:val="000000"/>
                      </w:rPr>
                      <w:t xml:space="preserve">Subscribe by clicking </w:t>
                    </w:r>
                    <w:hyperlink r:id="rId6" w:history="1">
                      <w:r>
                        <w:rPr>
                          <w:rStyle w:val="Hyperlink"/>
                          <w:rFonts w:ascii="Helvetica" w:hAnsi="Helvetica"/>
                          <w:sz w:val="18"/>
                        </w:rPr>
                        <w:t>https://tinyletter.</w:t>
                      </w:r>
                      <w:r>
                        <w:rPr>
                          <w:rStyle w:val="Hyperlink"/>
                          <w:rFonts w:ascii="Helvetica" w:hAnsi="Helvetica"/>
                          <w:sz w:val="18"/>
                        </w:rPr>
                        <w:t>com/DUMCWritingTeam</w:t>
                      </w:r>
                    </w:hyperlink>
                    <w:r>
                      <w:rPr>
                        <w:rFonts w:ascii="Helvetica" w:hAnsi="Helvetica"/>
                        <w:color w:val="555555"/>
                        <w:shd w:val="clear" w:color="auto" w:fill="FCFCFC"/>
                      </w:rPr>
                      <w:t>.</w:t>
                    </w:r>
                  </w:p>
                </w:txbxContent>
              </v:textbox>
            </v:shape>
          </w:pict>
        </mc:Fallback>
      </mc:AlternateContent>
    </w:r>
    <w:r>
      <w:rPr>
        <w:noProof/>
        <w:lang w:val="en-US" w:eastAsia="en-US"/>
      </w:rPr>
      <mc:AlternateContent>
        <mc:Choice Requires="wps">
          <w:drawing>
            <wp:anchor distT="0" distB="0" distL="114300" distR="114300" simplePos="0" relativeHeight="251658752" behindDoc="1" locked="0" layoutInCell="1" allowOverlap="1" wp14:anchorId="52EB7A31" wp14:editId="2EBB7DF2">
              <wp:simplePos x="0" y="0"/>
              <wp:positionH relativeFrom="margin">
                <wp:posOffset>914400</wp:posOffset>
              </wp:positionH>
              <wp:positionV relativeFrom="paragraph">
                <wp:posOffset>9835515</wp:posOffset>
              </wp:positionV>
              <wp:extent cx="5029200" cy="571500"/>
              <wp:effectExtent l="0" t="0" r="0" b="0"/>
              <wp:wrapNone/>
              <wp:docPr id="1" name="Text Box 20"/>
              <wp:cNvGraphicFramePr/>
              <a:graphic xmlns:a="http://schemas.openxmlformats.org/drawingml/2006/main">
                <a:graphicData uri="http://schemas.microsoft.com/office/word/2010/wordprocessingShape">
                  <wps:wsp>
                    <wps:cNvSpPr txBox="1"/>
                    <wps:spPr>
                      <a:xfrm>
                        <a:off x="0" y="0"/>
                        <a:ext cx="5029200" cy="571500"/>
                      </a:xfrm>
                      <a:prstGeom prst="rect">
                        <a:avLst/>
                      </a:prstGeom>
                      <a:solidFill>
                        <a:prstClr val="white"/>
                      </a:solidFill>
                      <a:ln w="19050" cap="flat" cmpd="sng">
                        <a:solidFill>
                          <a:prstClr val="gray"/>
                        </a:solidFill>
                        <a:prstDash val="dash"/>
                        <a:miter lim="800000"/>
                      </a:ln>
                      <a:effectLst/>
                    </wps:spPr>
                    <wps:txbx>
                      <w:txbxContent>
                        <w:p w14:paraId="0B641234" w14:textId="77777777" w:rsidR="0055463F" w:rsidRDefault="003501E1">
                          <w:pPr>
                            <w:pStyle w:val="ParaAttribute2"/>
                            <w:rPr>
                              <w:rFonts w:ascii="Calibri" w:hAnsi="Calibri"/>
                              <w:i/>
                              <w:color w:val="000000"/>
                              <w:sz w:val="18"/>
                              <w:szCs w:val="18"/>
                            </w:rPr>
                          </w:pPr>
                          <w:r>
                            <w:rPr>
                              <w:rStyle w:val="CharAttribute3"/>
                              <w:color w:val="000000"/>
                            </w:rPr>
                            <w:t>Do you want to get The Leap Forward regularly via email?</w:t>
                          </w:r>
                        </w:p>
                        <w:p w14:paraId="191B115C" w14:textId="77777777" w:rsidR="0055463F" w:rsidRDefault="003501E1">
                          <w:pPr>
                            <w:pStyle w:val="ParaAttribute2"/>
                            <w:rPr>
                              <w:rFonts w:ascii="Calibri" w:hAnsi="Calibri"/>
                              <w:sz w:val="24"/>
                              <w:szCs w:val="24"/>
                            </w:rPr>
                          </w:pPr>
                          <w:r>
                            <w:rPr>
                              <w:rStyle w:val="CharAttribute3"/>
                              <w:color w:val="000000"/>
                            </w:rPr>
                            <w:t xml:space="preserve">Register by emailing to </w:t>
                          </w:r>
                          <w:hyperlink r:id="rId7">
                            <w:r>
                              <w:rPr>
                                <w:rStyle w:val="CharAttribute6"/>
                              </w:rPr>
                              <w:t>DUMCWritingTeam@yahoo.com</w:t>
                            </w:r>
                          </w:hyperlink>
                          <w:r>
                            <w:rPr>
                              <w:rStyle w:val="CharAttribute3"/>
                              <w:color w:val="000000"/>
                            </w:rPr>
                            <w:t xml:space="preserve"> (our new email address!),</w:t>
                          </w:r>
                        </w:p>
                        <w:p w14:paraId="3E75C04D" w14:textId="77777777" w:rsidR="0055463F" w:rsidRDefault="003501E1">
                          <w:pPr>
                            <w:pStyle w:val="ParaAttribute2"/>
                            <w:rPr>
                              <w:rFonts w:ascii="Calibri" w:hAnsi="Calibri"/>
                              <w:sz w:val="24"/>
                              <w:szCs w:val="24"/>
                            </w:rPr>
                          </w:pPr>
                          <w:r>
                            <w:rPr>
                              <w:rStyle w:val="CharAttribute3"/>
                              <w:color w:val="000000"/>
                            </w:rPr>
                            <w:t xml:space="preserve">Or if you have a Yahoo email, subscribe directly via </w:t>
                          </w:r>
                          <w:hyperlink r:id="rId8">
                            <w:r>
                              <w:rPr>
                                <w:rStyle w:val="CharAttribute6"/>
                              </w:rPr>
                              <w:t>dumcwritingteam-subscribe@yahoogroups.com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wps:wsp>
                </a:graphicData>
              </a:graphic>
            </wp:anchor>
          </w:drawing>
        </mc:Choice>
        <mc:Fallback>
          <w:pict>
            <v:shape w14:anchorId="52EB7A31" id="Text Box 20" o:spid="_x0000_s1030" type="#_x0000_t202" style="position:absolute;margin-left:1in;margin-top:774.45pt;width:396pt;height:45pt;z-index:-2516577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" strokecolor="gray" strokeweight="1.5pt">
              <v:stroke dashstyle="dash"/>
              <v:textbox>
                <w:txbxContent>
                  <w:p w14:paraId="0B641234" w14:textId="77777777" w:rsidR="0055463F" w:rsidRDefault="003501E1">
                    <w:pPr>
                      <w:pStyle w:val="ParaAttribute2"/>
                      <w:rPr>
                        <w:rFonts w:ascii="Calibri" w:hAnsi="Calibri"/>
                        <w:i/>
                        <w:color w:val="000000"/>
                        <w:sz w:val="18"/>
                        <w:szCs w:val="18"/>
                      </w:rPr>
                    </w:pPr>
                    <w:r>
                      <w:rPr>
                        <w:rStyle w:val="CharAttribute3"/>
                        <w:color w:val="000000"/>
                      </w:rPr>
                      <w:t>Do you want to get The Leap Forward regularly via email?</w:t>
                    </w:r>
                  </w:p>
                  <w:p w14:paraId="191B115C" w14:textId="77777777" w:rsidR="0055463F" w:rsidRDefault="003501E1">
                    <w:pPr>
                      <w:pStyle w:val="ParaAttribute2"/>
                      <w:rPr>
                        <w:rFonts w:ascii="Calibri" w:hAnsi="Calibri"/>
                        <w:sz w:val="24"/>
                        <w:szCs w:val="24"/>
                      </w:rPr>
                    </w:pPr>
                    <w:r>
                      <w:rPr>
                        <w:rStyle w:val="CharAttribute3"/>
                        <w:color w:val="000000"/>
                      </w:rPr>
                      <w:t xml:space="preserve">Register by emailing to </w:t>
                    </w:r>
                    <w:hyperlink r:id="rId9">
                      <w:r>
                        <w:rPr>
                          <w:rStyle w:val="CharAttribute6"/>
                        </w:rPr>
                        <w:t>DUMCWritingTeam@yahoo.com</w:t>
                      </w:r>
                    </w:hyperlink>
                    <w:r>
                      <w:rPr>
                        <w:rStyle w:val="CharAttribute3"/>
                        <w:color w:val="000000"/>
                      </w:rPr>
                      <w:t xml:space="preserve"> (our new email address!),</w:t>
                    </w:r>
                  </w:p>
                  <w:p w14:paraId="3E75C04D" w14:textId="77777777" w:rsidR="0055463F" w:rsidRDefault="003501E1">
                    <w:pPr>
                      <w:pStyle w:val="ParaAttribute2"/>
                      <w:rPr>
                        <w:rFonts w:ascii="Calibri" w:hAnsi="Calibri"/>
                        <w:sz w:val="24"/>
                        <w:szCs w:val="24"/>
                      </w:rPr>
                    </w:pPr>
                    <w:r>
                      <w:rPr>
                        <w:rStyle w:val="CharAttribute3"/>
                        <w:color w:val="000000"/>
                      </w:rPr>
                      <w:t xml:space="preserve">Or if you have a Yahoo email, subscribe directly via </w:t>
                    </w:r>
                    <w:hyperlink r:id="rId10">
                      <w:r>
                        <w:rPr>
                          <w:rStyle w:val="CharAttribute6"/>
                        </w:rPr>
                        <w:t>dumcwritingteam-subscribe@yahoogroups.com</w:t>
                      </w:r>
                    </w:hyperlink>
                    <w:r>
                      <w:rPr>
                        <w:rStyle w:val="CharAttribute3"/>
                        <w:color w:val="000000"/>
                      </w:rPr>
                      <w:t>.</w:t>
                    </w:r>
                  </w:p>
                </w:txbxContent>
              </v:textbox>
              <w10:wrap anchorx="margin"/>
            </v:shape>
          </w:pict>
        </mc:Fallback>
      </mc:AlternateContent>
    </w:r>
    <w:r>
      <w:rPr>
        <w:noProof/>
        <w:lang w:val="en-US" w:eastAsia="en-US"/>
      </w:rPr>
      <mc:AlternateContent>
        <mc:Choice Requires="wps">
          <w:drawing>
            <wp:anchor distT="0" distB="0" distL="114300" distR="114300" simplePos="0" relativeHeight="251656704" behindDoc="1" locked="0" layoutInCell="1" allowOverlap="1" wp14:anchorId="69DB8614" wp14:editId="25B38CF3">
              <wp:simplePos x="0" y="0"/>
              <wp:positionH relativeFrom="margin">
                <wp:posOffset>914400</wp:posOffset>
              </wp:positionH>
              <wp:positionV relativeFrom="paragraph">
                <wp:posOffset>9835515</wp:posOffset>
              </wp:positionV>
              <wp:extent cx="5029200" cy="571500"/>
              <wp:effectExtent l="0" t="0" r="0" b="0"/>
              <wp:wrapNone/>
              <wp:docPr id="16" name="Text Box 20"/>
              <wp:cNvGraphicFramePr/>
              <a:graphic xmlns:a="http://schemas.openxmlformats.org/drawingml/2006/main">
                <a:graphicData uri="http://schemas.microsoft.com/office/word/2010/wordprocessingShape">
                  <wps:wsp>
                    <wps:cNvSpPr txBox="1"/>
                    <wps:spPr>
                      <a:xfrm>
                        <a:off x="0" y="0"/>
                        <a:ext cx="5029200" cy="571500"/>
                      </a:xfrm>
                      <a:prstGeom prst="rect">
                        <a:avLst/>
                      </a:prstGeom>
                      <a:solidFill>
                        <a:prstClr val="white"/>
                      </a:solidFill>
                      <a:ln w="19050" cap="flat" cmpd="sng">
                        <a:solidFill>
                          <a:prstClr val="gray"/>
                        </a:solidFill>
                        <a:prstDash val="dash"/>
                        <a:miter lim="800000"/>
                      </a:ln>
                      <a:effectLst/>
                    </wps:spPr>
                    <wps:txbx>
                      <w:txbxContent>
                        <w:p w14:paraId="4B7D6DC5" w14:textId="77777777" w:rsidR="0055463F" w:rsidRDefault="003501E1">
                          <w:pPr>
                            <w:pStyle w:val="ParaAttribute2"/>
                            <w:rPr>
                              <w:rFonts w:ascii="Calibri" w:hAnsi="Calibri"/>
                              <w:i/>
                              <w:color w:val="000000"/>
                              <w:sz w:val="18"/>
                              <w:szCs w:val="18"/>
                            </w:rPr>
                          </w:pPr>
                          <w:r>
                            <w:rPr>
                              <w:rStyle w:val="CharAttribute3"/>
                              <w:color w:val="000000"/>
                            </w:rPr>
                            <w:t>Do you want to get The Leap Forward regularly via email?</w:t>
                          </w:r>
                        </w:p>
                        <w:p w14:paraId="25E8E9B9" w14:textId="77777777" w:rsidR="0055463F" w:rsidRDefault="003501E1">
                          <w:pPr>
                            <w:pStyle w:val="ParaAttribute2"/>
                            <w:rPr>
                              <w:rFonts w:ascii="Calibri" w:hAnsi="Calibri"/>
                              <w:sz w:val="24"/>
                              <w:szCs w:val="24"/>
                            </w:rPr>
                          </w:pPr>
                          <w:r>
                            <w:rPr>
                              <w:rStyle w:val="CharAttribute3"/>
                              <w:color w:val="000000"/>
                            </w:rPr>
                            <w:t xml:space="preserve">Register by emailing to </w:t>
                          </w:r>
                          <w:hyperlink r:id="rId11">
                            <w:r>
                              <w:rPr>
                                <w:rStyle w:val="CharAttribute6"/>
                              </w:rPr>
                              <w:t>DUMCWritingTeam@yahoo.com</w:t>
                            </w:r>
                          </w:hyperlink>
                          <w:r>
                            <w:rPr>
                              <w:rStyle w:val="CharAttribute3"/>
                              <w:color w:val="000000"/>
                            </w:rPr>
                            <w:t xml:space="preserve"> (our new email address!),</w:t>
                          </w:r>
                        </w:p>
                        <w:p w14:paraId="735B18CC" w14:textId="77777777" w:rsidR="0055463F" w:rsidRDefault="003501E1">
                          <w:pPr>
                            <w:pStyle w:val="ParaAttribute2"/>
                            <w:rPr>
                              <w:rFonts w:ascii="Calibri" w:hAnsi="Calibri"/>
                              <w:sz w:val="24"/>
                              <w:szCs w:val="24"/>
                            </w:rPr>
                          </w:pPr>
                          <w:r>
                            <w:rPr>
                              <w:rStyle w:val="CharAttribute3"/>
                              <w:color w:val="000000"/>
                            </w:rPr>
                            <w:t xml:space="preserve">Or if you have a Yahoo email, subscribe directly via </w:t>
                          </w:r>
                          <w:hyperlink r:id="rId12">
                            <w:r>
                              <w:rPr>
                                <w:rStyle w:val="CharAttribute6"/>
                              </w:rPr>
                              <w:t>dumcwritingteam-subscribe@yahoogroups.com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wps:wsp>
                </a:graphicData>
              </a:graphic>
            </wp:anchor>
          </w:drawing>
        </mc:Choice>
        <mc:Fallback>
          <w:pict>
            <v:shape w14:anchorId="69DB8614" id="_x0000_s1031" type="#_x0000_t202" style="position:absolute;margin-left:1in;margin-top:774.45pt;width:396pt;height:45pt;z-index:-2516597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" strokecolor="gray" strokeweight="1.5pt">
              <v:stroke dashstyle="dash"/>
              <v:textbox>
                <w:txbxContent>
                  <w:p w14:paraId="4B7D6DC5" w14:textId="77777777" w:rsidR="0055463F" w:rsidRDefault="003501E1">
                    <w:pPr>
                      <w:pStyle w:val="ParaAttribute2"/>
                      <w:rPr>
                        <w:rFonts w:ascii="Calibri" w:hAnsi="Calibri"/>
                        <w:i/>
                        <w:color w:val="000000"/>
                        <w:sz w:val="18"/>
                        <w:szCs w:val="18"/>
                      </w:rPr>
                    </w:pPr>
                    <w:r>
                      <w:rPr>
                        <w:rStyle w:val="CharAttribute3"/>
                        <w:color w:val="000000"/>
                      </w:rPr>
                      <w:t>Do you want to get The Leap Forward regularly via email?</w:t>
                    </w:r>
                  </w:p>
                  <w:p w14:paraId="25E8E9B9" w14:textId="77777777" w:rsidR="0055463F" w:rsidRDefault="003501E1">
                    <w:pPr>
                      <w:pStyle w:val="ParaAttribute2"/>
                      <w:rPr>
                        <w:rFonts w:ascii="Calibri" w:hAnsi="Calibri"/>
                        <w:sz w:val="24"/>
                        <w:szCs w:val="24"/>
                      </w:rPr>
                    </w:pPr>
                    <w:r>
                      <w:rPr>
                        <w:rStyle w:val="CharAttribute3"/>
                        <w:color w:val="000000"/>
                      </w:rPr>
                      <w:t xml:space="preserve">Register by emailing to </w:t>
                    </w:r>
                    <w:hyperlink r:id="rId13">
                      <w:r>
                        <w:rPr>
                          <w:rStyle w:val="CharAttribute6"/>
                        </w:rPr>
                        <w:t>DUMCWritingTeam@yahoo.com</w:t>
                      </w:r>
                    </w:hyperlink>
                    <w:r>
                      <w:rPr>
                        <w:rStyle w:val="CharAttribute3"/>
                        <w:color w:val="000000"/>
                      </w:rPr>
                      <w:t xml:space="preserve"> (our new email address!),</w:t>
                    </w:r>
                  </w:p>
                  <w:p w14:paraId="735B18CC" w14:textId="77777777" w:rsidR="0055463F" w:rsidRDefault="003501E1">
                    <w:pPr>
                      <w:pStyle w:val="ParaAttribute2"/>
                      <w:rPr>
                        <w:rFonts w:ascii="Calibri" w:hAnsi="Calibri"/>
                        <w:sz w:val="24"/>
                        <w:szCs w:val="24"/>
                      </w:rPr>
                    </w:pPr>
                    <w:r>
                      <w:rPr>
                        <w:rStyle w:val="CharAttribute3"/>
                        <w:color w:val="000000"/>
                      </w:rPr>
                      <w:t xml:space="preserve">Or if you have a Yahoo email, subscribe directly via </w:t>
                    </w:r>
                    <w:hyperlink r:id="rId14">
                      <w:r>
                        <w:rPr>
                          <w:rStyle w:val="CharAttribute6"/>
                        </w:rPr>
                        <w:t>dumcwritingteam-subscribe@yahoogroups.com</w:t>
                      </w:r>
                    </w:hyperlink>
                    <w:r>
                      <w:rPr>
                        <w:rStyle w:val="CharAttribute3"/>
                        <w:color w:val="000000"/>
                      </w:rPr>
                      <w:t>.</w:t>
                    </w:r>
                  </w:p>
                </w:txbxContent>
              </v:textbox>
              <w10:wrap anchorx="margin"/>
            </v:shape>
          </w:pict>
        </mc:Fallback>
      </mc:AlternateContent>
    </w:r>
    <w:r>
      <w:rPr>
        <w:rStyle w:val="CharAttribute9"/>
        <w:sz w:val="22"/>
        <w:szCs w:val="22"/>
      </w:rPr>
      <w:tab/>
    </w:r>
    <w:r>
      <w:rPr>
        <w:rStyle w:val="CharAttribute9"/>
        <w:sz w:val="22"/>
        <w:szCs w:val="22"/>
      </w:rPr>
      <w:tab/>
    </w:r>
    <w:r>
      <w:rPr>
        <w:rStyle w:val="CharAttribute9"/>
        <w:sz w:val="22"/>
        <w:szCs w:val="22"/>
      </w:rPr>
      <w:tab/>
      <w:t xml:space="preserve">Page </w:t>
    </w:r>
    <w:r>
      <w:rPr>
        <w:rFonts w:ascii="Calibri" w:hAnsi="Calibri" w:cs="Calibri"/>
      </w:rPr>
      <w:fldChar w:fldCharType="begin"/>
    </w:r>
    <w:r>
      <w:rPr>
        <w:rFonts w:ascii="Calibri" w:hAnsi="Calibri" w:cs="Calibri"/>
      </w:rPr>
      <w:instrText>PAGE  \* MERGEFORMAT</w:instrText>
    </w:r>
    <w:r>
      <w:rPr>
        <w:rFonts w:ascii="Calibri" w:hAnsi="Calibri" w:cs="Calibri"/>
      </w:rPr>
      <w:fldChar w:fldCharType="separate"/>
    </w:r>
    <w:r>
      <w:rPr>
        <w:rFonts w:ascii="Calibri" w:hAnsi="Calibri" w:cs="Calibri"/>
        <w:lang w:val="en-US" w:eastAsia="zh-CN"/>
      </w:rPr>
      <w:t>6</w:t>
    </w:r>
    <w:r>
      <w:rPr>
        <w:rFonts w:ascii="Calibri" w:hAnsi="Calibri" w:cs="Calibri"/>
        <w:sz w:val="22"/>
        <w:szCs w:val="22"/>
      </w:rPr>
      <w:fldChar w:fldCharType="end"/>
    </w:r>
    <w:r>
      <w:rPr>
        <w:rStyle w:val="CharAttribute9"/>
        <w:sz w:val="22"/>
        <w:szCs w:val="22"/>
      </w:rPr>
      <w:t xml:space="preserve"> of </w:t>
    </w:r>
    <w:r>
      <w:rPr>
        <w:rFonts w:ascii="Calibri" w:hAnsi="Calibri" w:cs="Calibri"/>
      </w:rPr>
      <w:fldChar w:fldCharType="begin"/>
    </w:r>
    <w:r>
      <w:rPr>
        <w:rFonts w:ascii="Calibri" w:hAnsi="Calibri" w:cs="Calibri"/>
      </w:rPr>
      <w:instrText>NUMPAGES  \* MERGEFORMAT</w:instrText>
    </w:r>
    <w:r>
      <w:rPr>
        <w:rFonts w:ascii="Calibri" w:hAnsi="Calibri" w:cs="Calibri"/>
      </w:rPr>
      <w:fldChar w:fldCharType="separate"/>
    </w:r>
    <w:r>
      <w:rPr>
        <w:rFonts w:ascii="Calibri" w:hAnsi="Calibri" w:cs="Calibri"/>
        <w:lang w:val="en-US" w:eastAsia="zh-CN"/>
      </w:rPr>
      <w:t>6</w:t>
    </w:r>
    <w:r>
      <w:rPr>
        <w:rFonts w:ascii="Calibri" w:hAnsi="Calibri" w:cs="Calibri"/>
        <w:sz w:val="22"/>
        <w:szCs w:val="22"/>
        <w:lang w:val="en-US" w:eastAsia="zh-CN"/>
      </w:rPr>
      <w:fldChar w:fldCharType="end"/>
    </w:r>
  </w:p>
  <w:p w14:paraId="506D461C" w14:textId="77777777" w:rsidR="0055463F" w:rsidRDefault="0055463F">
    <w:pPr>
      <w:pStyle w:val="Footer"/>
      <w:spacing w:line="100" w:lineRule="atLeast"/>
      <w:ind w:right="110"/>
      <w:rPr>
        <w:sz w:val="24"/>
        <w:szCs w:val="24"/>
      </w:rPr>
    </w:pPr>
  </w:p>
  <w:p w14:paraId="0B27749F" w14:textId="77777777" w:rsidR="0055463F" w:rsidRDefault="0055463F">
    <w:pPr>
      <w:pStyle w:val="Footer"/>
      <w:spacing w:line="100" w:lineRule="atLeast"/>
      <w:ind w:right="110"/>
      <w:jc w:val="right"/>
      <w:rPr>
        <w:color w:val="FF0000"/>
        <w:sz w:val="24"/>
        <w:szCs w:val="24"/>
      </w:rPr>
    </w:pPr>
  </w:p>
  <w:p w14:paraId="03B1A014" w14:textId="77777777" w:rsidR="0055463F" w:rsidRDefault="0055463F">
    <w:pPr>
      <w:pStyle w:val="Footer"/>
      <w:spacing w:line="100" w:lineRule="atLeast"/>
    </w:pPr>
  </w:p>
  <w:p w14:paraId="5056C81A" w14:textId="77777777" w:rsidR="0055463F" w:rsidRDefault="0055463F">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81FA5" w14:textId="77777777" w:rsidR="003501E1" w:rsidRDefault="003501E1">
      <w:pPr>
        <w:spacing w:after="0" w:line="240" w:lineRule="auto"/>
      </w:pPr>
      <w:r>
        <w:separator/>
      </w:r>
    </w:p>
  </w:footnote>
  <w:footnote w:type="continuationSeparator" w:id="0">
    <w:p w14:paraId="2F34A7AA" w14:textId="77777777" w:rsidR="003501E1" w:rsidRDefault="003501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D87D9B"/>
    <w:multiLevelType w:val="multilevel"/>
    <w:tmpl w:val="3FD87D9B"/>
    <w:lvl w:ilvl="0">
      <w:start w:val="1"/>
      <w:numFmt w:val="decimal"/>
      <w:pStyle w:val="Heading1"/>
      <w:lvlText w:val="%1"/>
      <w:lvlJc w:val="left"/>
      <w:pPr>
        <w:ind w:left="5110" w:hanging="432"/>
      </w:pPr>
    </w:lvl>
    <w:lvl w:ilvl="1">
      <w:start w:val="1"/>
      <w:numFmt w:val="decimal"/>
      <w:pStyle w:val="Heading2"/>
      <w:lvlText w:val="%1.%2"/>
      <w:lvlJc w:val="left"/>
      <w:pPr>
        <w:ind w:left="5254" w:hanging="576"/>
      </w:pPr>
    </w:lvl>
    <w:lvl w:ilvl="2">
      <w:start w:val="1"/>
      <w:numFmt w:val="decimal"/>
      <w:pStyle w:val="Heading3"/>
      <w:lvlText w:val="%1.%2.%3"/>
      <w:lvlJc w:val="left"/>
      <w:pPr>
        <w:ind w:left="5398" w:hanging="720"/>
      </w:pPr>
    </w:lvl>
    <w:lvl w:ilvl="3">
      <w:start w:val="1"/>
      <w:numFmt w:val="decimal"/>
      <w:pStyle w:val="Heading4"/>
      <w:lvlText w:val="%1.%2.%3.%4"/>
      <w:lvlJc w:val="left"/>
      <w:pPr>
        <w:ind w:left="5542" w:hanging="864"/>
      </w:pPr>
    </w:lvl>
    <w:lvl w:ilvl="4">
      <w:start w:val="1"/>
      <w:numFmt w:val="decimal"/>
      <w:pStyle w:val="Heading5"/>
      <w:lvlText w:val="%1.%2.%3.%4.%5"/>
      <w:lvlJc w:val="left"/>
      <w:pPr>
        <w:ind w:left="5686" w:hanging="1008"/>
      </w:pPr>
    </w:lvl>
    <w:lvl w:ilvl="5">
      <w:start w:val="1"/>
      <w:numFmt w:val="decimal"/>
      <w:pStyle w:val="Heading6"/>
      <w:lvlText w:val="%1.%2.%3.%4.%5.%6"/>
      <w:lvlJc w:val="left"/>
      <w:pPr>
        <w:ind w:left="5830" w:hanging="1152"/>
      </w:pPr>
    </w:lvl>
    <w:lvl w:ilvl="6">
      <w:start w:val="1"/>
      <w:numFmt w:val="decimal"/>
      <w:pStyle w:val="Heading7"/>
      <w:lvlText w:val="%1.%2.%3.%4.%5.%6.%7"/>
      <w:lvlJc w:val="left"/>
      <w:pPr>
        <w:ind w:left="5974" w:hanging="1296"/>
      </w:pPr>
    </w:lvl>
    <w:lvl w:ilvl="7">
      <w:start w:val="1"/>
      <w:numFmt w:val="decimal"/>
      <w:pStyle w:val="Heading8"/>
      <w:lvlText w:val="%1.%2.%3.%4.%5.%6.%7.%8"/>
      <w:lvlJc w:val="left"/>
      <w:pPr>
        <w:ind w:left="6118" w:hanging="1440"/>
      </w:pPr>
    </w:lvl>
    <w:lvl w:ilvl="8">
      <w:start w:val="1"/>
      <w:numFmt w:val="decimal"/>
      <w:pStyle w:val="Heading9"/>
      <w:lvlText w:val="%1.%2.%3.%4.%5.%6.%7.%8.%9"/>
      <w:lvlJc w:val="left"/>
      <w:pPr>
        <w:ind w:left="6262" w:hanging="1584"/>
      </w:pPr>
    </w:lvl>
  </w:abstractNum>
  <w:abstractNum w:abstractNumId="1" w15:restartNumberingAfterBreak="0">
    <w:nsid w:val="79B85A09"/>
    <w:multiLevelType w:val="multilevel"/>
    <w:tmpl w:val="79B85A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82"/>
    <w:rsid w:val="00004DBE"/>
    <w:rsid w:val="00006D5B"/>
    <w:rsid w:val="000117E9"/>
    <w:rsid w:val="00015024"/>
    <w:rsid w:val="00016E37"/>
    <w:rsid w:val="000209E4"/>
    <w:rsid w:val="00024703"/>
    <w:rsid w:val="00025B76"/>
    <w:rsid w:val="00041F23"/>
    <w:rsid w:val="00042E97"/>
    <w:rsid w:val="00044202"/>
    <w:rsid w:val="00044AB8"/>
    <w:rsid w:val="00046F50"/>
    <w:rsid w:val="0005490D"/>
    <w:rsid w:val="00063319"/>
    <w:rsid w:val="000645E6"/>
    <w:rsid w:val="0006610B"/>
    <w:rsid w:val="00075582"/>
    <w:rsid w:val="00080E32"/>
    <w:rsid w:val="00085887"/>
    <w:rsid w:val="00086D02"/>
    <w:rsid w:val="000948BF"/>
    <w:rsid w:val="000A1B01"/>
    <w:rsid w:val="000A2509"/>
    <w:rsid w:val="000A36AD"/>
    <w:rsid w:val="000A498E"/>
    <w:rsid w:val="000B1587"/>
    <w:rsid w:val="000B3140"/>
    <w:rsid w:val="000B3D6D"/>
    <w:rsid w:val="000B4D41"/>
    <w:rsid w:val="000B6976"/>
    <w:rsid w:val="000C3728"/>
    <w:rsid w:val="000C4A95"/>
    <w:rsid w:val="000C7C14"/>
    <w:rsid w:val="000D03CE"/>
    <w:rsid w:val="000D0639"/>
    <w:rsid w:val="000D277E"/>
    <w:rsid w:val="000D4F8F"/>
    <w:rsid w:val="000D5196"/>
    <w:rsid w:val="000E0B4D"/>
    <w:rsid w:val="000E12D3"/>
    <w:rsid w:val="000E2EE3"/>
    <w:rsid w:val="000E4FBF"/>
    <w:rsid w:val="000E54E4"/>
    <w:rsid w:val="000E7FF1"/>
    <w:rsid w:val="000F3707"/>
    <w:rsid w:val="000F7F50"/>
    <w:rsid w:val="00107708"/>
    <w:rsid w:val="00110364"/>
    <w:rsid w:val="00111E62"/>
    <w:rsid w:val="00113B94"/>
    <w:rsid w:val="00115E69"/>
    <w:rsid w:val="001177E8"/>
    <w:rsid w:val="00121CD7"/>
    <w:rsid w:val="0012530F"/>
    <w:rsid w:val="00126267"/>
    <w:rsid w:val="00126B3B"/>
    <w:rsid w:val="00127818"/>
    <w:rsid w:val="00134327"/>
    <w:rsid w:val="001355CA"/>
    <w:rsid w:val="001434E5"/>
    <w:rsid w:val="00144D24"/>
    <w:rsid w:val="00144DA1"/>
    <w:rsid w:val="00145D8A"/>
    <w:rsid w:val="00146C57"/>
    <w:rsid w:val="00151957"/>
    <w:rsid w:val="001658D8"/>
    <w:rsid w:val="001663CA"/>
    <w:rsid w:val="00167724"/>
    <w:rsid w:val="001718F0"/>
    <w:rsid w:val="00171A8B"/>
    <w:rsid w:val="0017218B"/>
    <w:rsid w:val="00173078"/>
    <w:rsid w:val="001812F1"/>
    <w:rsid w:val="00190376"/>
    <w:rsid w:val="001916F4"/>
    <w:rsid w:val="00192278"/>
    <w:rsid w:val="001942A9"/>
    <w:rsid w:val="0019435E"/>
    <w:rsid w:val="0019490A"/>
    <w:rsid w:val="00194B79"/>
    <w:rsid w:val="001A24D0"/>
    <w:rsid w:val="001A25C3"/>
    <w:rsid w:val="001A2A21"/>
    <w:rsid w:val="001A6193"/>
    <w:rsid w:val="001B61E9"/>
    <w:rsid w:val="001B66D8"/>
    <w:rsid w:val="001B7C59"/>
    <w:rsid w:val="001C1494"/>
    <w:rsid w:val="001C1A1E"/>
    <w:rsid w:val="001C1A3B"/>
    <w:rsid w:val="001C3DB8"/>
    <w:rsid w:val="001C5EEA"/>
    <w:rsid w:val="001C64E6"/>
    <w:rsid w:val="001C7D56"/>
    <w:rsid w:val="001D2FDD"/>
    <w:rsid w:val="001E0ED2"/>
    <w:rsid w:val="001E386F"/>
    <w:rsid w:val="001E6115"/>
    <w:rsid w:val="001F2006"/>
    <w:rsid w:val="001F3CEC"/>
    <w:rsid w:val="001F5221"/>
    <w:rsid w:val="00201BB7"/>
    <w:rsid w:val="0020513E"/>
    <w:rsid w:val="0020697A"/>
    <w:rsid w:val="0021163B"/>
    <w:rsid w:val="00213B4C"/>
    <w:rsid w:val="0021574A"/>
    <w:rsid w:val="002174C2"/>
    <w:rsid w:val="00217630"/>
    <w:rsid w:val="00217893"/>
    <w:rsid w:val="00223458"/>
    <w:rsid w:val="002238D9"/>
    <w:rsid w:val="00225781"/>
    <w:rsid w:val="00233F24"/>
    <w:rsid w:val="00234DEC"/>
    <w:rsid w:val="00243B72"/>
    <w:rsid w:val="00244FA9"/>
    <w:rsid w:val="00245371"/>
    <w:rsid w:val="002505EB"/>
    <w:rsid w:val="00255B95"/>
    <w:rsid w:val="002614E9"/>
    <w:rsid w:val="002641E5"/>
    <w:rsid w:val="00265C31"/>
    <w:rsid w:val="002664AE"/>
    <w:rsid w:val="00267BCF"/>
    <w:rsid w:val="002705B8"/>
    <w:rsid w:val="00273295"/>
    <w:rsid w:val="00283C75"/>
    <w:rsid w:val="00286C11"/>
    <w:rsid w:val="002878EF"/>
    <w:rsid w:val="002913BC"/>
    <w:rsid w:val="00291B17"/>
    <w:rsid w:val="00292DC3"/>
    <w:rsid w:val="00293C7D"/>
    <w:rsid w:val="002A3C5D"/>
    <w:rsid w:val="002A3FB3"/>
    <w:rsid w:val="002B11DC"/>
    <w:rsid w:val="002B45FB"/>
    <w:rsid w:val="002B478D"/>
    <w:rsid w:val="002B4FF7"/>
    <w:rsid w:val="002B7CBE"/>
    <w:rsid w:val="002C1BC5"/>
    <w:rsid w:val="002C2326"/>
    <w:rsid w:val="002C30B9"/>
    <w:rsid w:val="002C6E45"/>
    <w:rsid w:val="002D55B5"/>
    <w:rsid w:val="002E49D4"/>
    <w:rsid w:val="002E6F7F"/>
    <w:rsid w:val="002F43EC"/>
    <w:rsid w:val="002F5AB3"/>
    <w:rsid w:val="002F6ACB"/>
    <w:rsid w:val="003014F3"/>
    <w:rsid w:val="00303276"/>
    <w:rsid w:val="003032DF"/>
    <w:rsid w:val="00305281"/>
    <w:rsid w:val="00307759"/>
    <w:rsid w:val="00313460"/>
    <w:rsid w:val="003173F9"/>
    <w:rsid w:val="00322314"/>
    <w:rsid w:val="00322CF1"/>
    <w:rsid w:val="003274CA"/>
    <w:rsid w:val="00327A37"/>
    <w:rsid w:val="003302DF"/>
    <w:rsid w:val="003313B1"/>
    <w:rsid w:val="00331526"/>
    <w:rsid w:val="0033593F"/>
    <w:rsid w:val="00336651"/>
    <w:rsid w:val="003413C9"/>
    <w:rsid w:val="00345588"/>
    <w:rsid w:val="00345D97"/>
    <w:rsid w:val="003501E1"/>
    <w:rsid w:val="00353BC5"/>
    <w:rsid w:val="003564B8"/>
    <w:rsid w:val="00356D65"/>
    <w:rsid w:val="00366CA4"/>
    <w:rsid w:val="00367532"/>
    <w:rsid w:val="00367D20"/>
    <w:rsid w:val="00371E9A"/>
    <w:rsid w:val="003720F0"/>
    <w:rsid w:val="00373E40"/>
    <w:rsid w:val="00375401"/>
    <w:rsid w:val="00375506"/>
    <w:rsid w:val="00376A06"/>
    <w:rsid w:val="00376C48"/>
    <w:rsid w:val="00380AD2"/>
    <w:rsid w:val="00383282"/>
    <w:rsid w:val="003856D4"/>
    <w:rsid w:val="00387AF9"/>
    <w:rsid w:val="0039000F"/>
    <w:rsid w:val="00394A0B"/>
    <w:rsid w:val="0039501D"/>
    <w:rsid w:val="00396B63"/>
    <w:rsid w:val="003A0E32"/>
    <w:rsid w:val="003A1D43"/>
    <w:rsid w:val="003A2095"/>
    <w:rsid w:val="003A2121"/>
    <w:rsid w:val="003A281C"/>
    <w:rsid w:val="003A5728"/>
    <w:rsid w:val="003A5AA0"/>
    <w:rsid w:val="003B047C"/>
    <w:rsid w:val="003C145D"/>
    <w:rsid w:val="003C6E64"/>
    <w:rsid w:val="003D0F5A"/>
    <w:rsid w:val="003D30E3"/>
    <w:rsid w:val="003D3524"/>
    <w:rsid w:val="003D40A9"/>
    <w:rsid w:val="003D42CB"/>
    <w:rsid w:val="003D55E0"/>
    <w:rsid w:val="003D6AAD"/>
    <w:rsid w:val="003E0559"/>
    <w:rsid w:val="003E20CD"/>
    <w:rsid w:val="003E2A62"/>
    <w:rsid w:val="003E30B6"/>
    <w:rsid w:val="003E39DB"/>
    <w:rsid w:val="003E4BA3"/>
    <w:rsid w:val="003E7403"/>
    <w:rsid w:val="003F1090"/>
    <w:rsid w:val="003F348F"/>
    <w:rsid w:val="003F3894"/>
    <w:rsid w:val="003F3A21"/>
    <w:rsid w:val="003F64E6"/>
    <w:rsid w:val="003F684B"/>
    <w:rsid w:val="00401ACE"/>
    <w:rsid w:val="0040751B"/>
    <w:rsid w:val="00411279"/>
    <w:rsid w:val="00417C30"/>
    <w:rsid w:val="0042567C"/>
    <w:rsid w:val="0042619F"/>
    <w:rsid w:val="00433390"/>
    <w:rsid w:val="004341CE"/>
    <w:rsid w:val="0043762E"/>
    <w:rsid w:val="00437C3E"/>
    <w:rsid w:val="00437CED"/>
    <w:rsid w:val="0044241C"/>
    <w:rsid w:val="00442C11"/>
    <w:rsid w:val="00442E95"/>
    <w:rsid w:val="00445AEC"/>
    <w:rsid w:val="004476A2"/>
    <w:rsid w:val="0045599A"/>
    <w:rsid w:val="004570CC"/>
    <w:rsid w:val="004638D1"/>
    <w:rsid w:val="00463FB1"/>
    <w:rsid w:val="004641EE"/>
    <w:rsid w:val="00473364"/>
    <w:rsid w:val="00476044"/>
    <w:rsid w:val="0047626F"/>
    <w:rsid w:val="004773FC"/>
    <w:rsid w:val="0049152F"/>
    <w:rsid w:val="00491DE9"/>
    <w:rsid w:val="0049269E"/>
    <w:rsid w:val="00493CCD"/>
    <w:rsid w:val="00495AFD"/>
    <w:rsid w:val="004A15F5"/>
    <w:rsid w:val="004A5259"/>
    <w:rsid w:val="004B450D"/>
    <w:rsid w:val="004B7EF3"/>
    <w:rsid w:val="004C584D"/>
    <w:rsid w:val="004C5CDE"/>
    <w:rsid w:val="004C72D4"/>
    <w:rsid w:val="004C7EE6"/>
    <w:rsid w:val="004D037B"/>
    <w:rsid w:val="004D0F54"/>
    <w:rsid w:val="004D0F70"/>
    <w:rsid w:val="004D3BD9"/>
    <w:rsid w:val="004D4D0E"/>
    <w:rsid w:val="004E5C6E"/>
    <w:rsid w:val="004E6093"/>
    <w:rsid w:val="004F030B"/>
    <w:rsid w:val="004F79F7"/>
    <w:rsid w:val="00500622"/>
    <w:rsid w:val="005072CA"/>
    <w:rsid w:val="00510D76"/>
    <w:rsid w:val="00516961"/>
    <w:rsid w:val="00521854"/>
    <w:rsid w:val="00524698"/>
    <w:rsid w:val="00526201"/>
    <w:rsid w:val="00534D2A"/>
    <w:rsid w:val="00535050"/>
    <w:rsid w:val="00536D66"/>
    <w:rsid w:val="00546594"/>
    <w:rsid w:val="0055382A"/>
    <w:rsid w:val="005539E8"/>
    <w:rsid w:val="0055463F"/>
    <w:rsid w:val="0055677B"/>
    <w:rsid w:val="0056174C"/>
    <w:rsid w:val="00563BA9"/>
    <w:rsid w:val="005709E9"/>
    <w:rsid w:val="00571AD7"/>
    <w:rsid w:val="00572D84"/>
    <w:rsid w:val="00585777"/>
    <w:rsid w:val="00586285"/>
    <w:rsid w:val="00595A53"/>
    <w:rsid w:val="005A37B3"/>
    <w:rsid w:val="005B0214"/>
    <w:rsid w:val="005B1B39"/>
    <w:rsid w:val="005B3080"/>
    <w:rsid w:val="005B3B85"/>
    <w:rsid w:val="005B5A15"/>
    <w:rsid w:val="005B7B4D"/>
    <w:rsid w:val="005D4E02"/>
    <w:rsid w:val="005E61AF"/>
    <w:rsid w:val="005F02B6"/>
    <w:rsid w:val="006130EB"/>
    <w:rsid w:val="006202CD"/>
    <w:rsid w:val="006231C4"/>
    <w:rsid w:val="00623FFE"/>
    <w:rsid w:val="00626B04"/>
    <w:rsid w:val="00631A35"/>
    <w:rsid w:val="0063298D"/>
    <w:rsid w:val="00633C91"/>
    <w:rsid w:val="00634CA2"/>
    <w:rsid w:val="00642191"/>
    <w:rsid w:val="00647B58"/>
    <w:rsid w:val="006528D8"/>
    <w:rsid w:val="006559B1"/>
    <w:rsid w:val="00655F30"/>
    <w:rsid w:val="00656211"/>
    <w:rsid w:val="0065709C"/>
    <w:rsid w:val="00661980"/>
    <w:rsid w:val="00664CC8"/>
    <w:rsid w:val="006667E6"/>
    <w:rsid w:val="00667003"/>
    <w:rsid w:val="00674C82"/>
    <w:rsid w:val="00674F02"/>
    <w:rsid w:val="00675000"/>
    <w:rsid w:val="00676AB2"/>
    <w:rsid w:val="00682BA3"/>
    <w:rsid w:val="00683507"/>
    <w:rsid w:val="00684AF9"/>
    <w:rsid w:val="0069073B"/>
    <w:rsid w:val="00693E50"/>
    <w:rsid w:val="006A56A9"/>
    <w:rsid w:val="006A65F6"/>
    <w:rsid w:val="006B5478"/>
    <w:rsid w:val="006B7527"/>
    <w:rsid w:val="006C094D"/>
    <w:rsid w:val="006C1778"/>
    <w:rsid w:val="006C4D73"/>
    <w:rsid w:val="006C5B81"/>
    <w:rsid w:val="006C7055"/>
    <w:rsid w:val="006D3613"/>
    <w:rsid w:val="006E25A2"/>
    <w:rsid w:val="006E536F"/>
    <w:rsid w:val="006E6A42"/>
    <w:rsid w:val="006E7BAB"/>
    <w:rsid w:val="006F4848"/>
    <w:rsid w:val="007056FE"/>
    <w:rsid w:val="0070648B"/>
    <w:rsid w:val="0071048F"/>
    <w:rsid w:val="00712850"/>
    <w:rsid w:val="00713563"/>
    <w:rsid w:val="00714433"/>
    <w:rsid w:val="007171D5"/>
    <w:rsid w:val="00720FFE"/>
    <w:rsid w:val="007211D5"/>
    <w:rsid w:val="007233C5"/>
    <w:rsid w:val="00725835"/>
    <w:rsid w:val="00734CC3"/>
    <w:rsid w:val="007359C9"/>
    <w:rsid w:val="00737E52"/>
    <w:rsid w:val="0074045D"/>
    <w:rsid w:val="00740881"/>
    <w:rsid w:val="00740D10"/>
    <w:rsid w:val="007417D7"/>
    <w:rsid w:val="00743B83"/>
    <w:rsid w:val="00743FC2"/>
    <w:rsid w:val="00745837"/>
    <w:rsid w:val="007519CC"/>
    <w:rsid w:val="00752061"/>
    <w:rsid w:val="00765EC2"/>
    <w:rsid w:val="00765FAB"/>
    <w:rsid w:val="007661F8"/>
    <w:rsid w:val="00772F4D"/>
    <w:rsid w:val="00776B39"/>
    <w:rsid w:val="00777A42"/>
    <w:rsid w:val="00780C39"/>
    <w:rsid w:val="007819D8"/>
    <w:rsid w:val="0078335D"/>
    <w:rsid w:val="0078510E"/>
    <w:rsid w:val="00791D7A"/>
    <w:rsid w:val="00792999"/>
    <w:rsid w:val="007A0C56"/>
    <w:rsid w:val="007A26FF"/>
    <w:rsid w:val="007A3193"/>
    <w:rsid w:val="007A593E"/>
    <w:rsid w:val="007A631A"/>
    <w:rsid w:val="007B05C7"/>
    <w:rsid w:val="007B2A94"/>
    <w:rsid w:val="007C08DD"/>
    <w:rsid w:val="007C3C5A"/>
    <w:rsid w:val="007C624E"/>
    <w:rsid w:val="007D67DB"/>
    <w:rsid w:val="007D75D9"/>
    <w:rsid w:val="007E1F52"/>
    <w:rsid w:val="007E322D"/>
    <w:rsid w:val="007F1590"/>
    <w:rsid w:val="007F616F"/>
    <w:rsid w:val="007F7048"/>
    <w:rsid w:val="00800C36"/>
    <w:rsid w:val="008039D9"/>
    <w:rsid w:val="00815FB0"/>
    <w:rsid w:val="008161A7"/>
    <w:rsid w:val="00817682"/>
    <w:rsid w:val="00820AC6"/>
    <w:rsid w:val="008234E4"/>
    <w:rsid w:val="00826C34"/>
    <w:rsid w:val="0082712D"/>
    <w:rsid w:val="0082753E"/>
    <w:rsid w:val="008330D1"/>
    <w:rsid w:val="008410D8"/>
    <w:rsid w:val="00842CCC"/>
    <w:rsid w:val="00844190"/>
    <w:rsid w:val="00844567"/>
    <w:rsid w:val="00844FB6"/>
    <w:rsid w:val="0084551B"/>
    <w:rsid w:val="00845E56"/>
    <w:rsid w:val="008461A6"/>
    <w:rsid w:val="00847485"/>
    <w:rsid w:val="00856032"/>
    <w:rsid w:val="00862D63"/>
    <w:rsid w:val="00865067"/>
    <w:rsid w:val="0086751F"/>
    <w:rsid w:val="00872520"/>
    <w:rsid w:val="0087358A"/>
    <w:rsid w:val="00882489"/>
    <w:rsid w:val="00891888"/>
    <w:rsid w:val="008922AF"/>
    <w:rsid w:val="00897DD7"/>
    <w:rsid w:val="00897F20"/>
    <w:rsid w:val="008A1D8C"/>
    <w:rsid w:val="008A27BD"/>
    <w:rsid w:val="008B515D"/>
    <w:rsid w:val="008B5AF1"/>
    <w:rsid w:val="008C7777"/>
    <w:rsid w:val="008D0311"/>
    <w:rsid w:val="008D399B"/>
    <w:rsid w:val="008D5EB0"/>
    <w:rsid w:val="008D6975"/>
    <w:rsid w:val="008D6C44"/>
    <w:rsid w:val="008E0B6C"/>
    <w:rsid w:val="008E23CC"/>
    <w:rsid w:val="008E55B5"/>
    <w:rsid w:val="008E6DEA"/>
    <w:rsid w:val="008E7182"/>
    <w:rsid w:val="008F3597"/>
    <w:rsid w:val="008F445F"/>
    <w:rsid w:val="00903C87"/>
    <w:rsid w:val="00903FA0"/>
    <w:rsid w:val="0090430E"/>
    <w:rsid w:val="00905D28"/>
    <w:rsid w:val="009060EB"/>
    <w:rsid w:val="00906483"/>
    <w:rsid w:val="00907803"/>
    <w:rsid w:val="00910166"/>
    <w:rsid w:val="0091164C"/>
    <w:rsid w:val="009177F6"/>
    <w:rsid w:val="00924A4B"/>
    <w:rsid w:val="00926365"/>
    <w:rsid w:val="00941A25"/>
    <w:rsid w:val="00942493"/>
    <w:rsid w:val="0094384E"/>
    <w:rsid w:val="0095238D"/>
    <w:rsid w:val="00960719"/>
    <w:rsid w:val="00961F20"/>
    <w:rsid w:val="00962C6B"/>
    <w:rsid w:val="009631C3"/>
    <w:rsid w:val="00971472"/>
    <w:rsid w:val="00973D53"/>
    <w:rsid w:val="00976321"/>
    <w:rsid w:val="00976F64"/>
    <w:rsid w:val="00986674"/>
    <w:rsid w:val="009874A3"/>
    <w:rsid w:val="009A2C33"/>
    <w:rsid w:val="009A2D32"/>
    <w:rsid w:val="009A351B"/>
    <w:rsid w:val="009B0100"/>
    <w:rsid w:val="009B01C2"/>
    <w:rsid w:val="009B1030"/>
    <w:rsid w:val="009C4CB7"/>
    <w:rsid w:val="009C5354"/>
    <w:rsid w:val="009C6400"/>
    <w:rsid w:val="009C6621"/>
    <w:rsid w:val="009D013E"/>
    <w:rsid w:val="009D09C5"/>
    <w:rsid w:val="009D2394"/>
    <w:rsid w:val="009D292C"/>
    <w:rsid w:val="009D3939"/>
    <w:rsid w:val="009D3EF1"/>
    <w:rsid w:val="009E2B56"/>
    <w:rsid w:val="009E4FCF"/>
    <w:rsid w:val="009E72AC"/>
    <w:rsid w:val="009F012C"/>
    <w:rsid w:val="009F3441"/>
    <w:rsid w:val="00A01CD7"/>
    <w:rsid w:val="00A03BA1"/>
    <w:rsid w:val="00A049C9"/>
    <w:rsid w:val="00A13287"/>
    <w:rsid w:val="00A31702"/>
    <w:rsid w:val="00A34696"/>
    <w:rsid w:val="00A36B4F"/>
    <w:rsid w:val="00A41614"/>
    <w:rsid w:val="00A41B3A"/>
    <w:rsid w:val="00A42044"/>
    <w:rsid w:val="00A429EF"/>
    <w:rsid w:val="00A55381"/>
    <w:rsid w:val="00A642BB"/>
    <w:rsid w:val="00A644E7"/>
    <w:rsid w:val="00A64700"/>
    <w:rsid w:val="00A6574C"/>
    <w:rsid w:val="00A6678D"/>
    <w:rsid w:val="00A67B21"/>
    <w:rsid w:val="00A718B3"/>
    <w:rsid w:val="00A71BE1"/>
    <w:rsid w:val="00A726BB"/>
    <w:rsid w:val="00A7284A"/>
    <w:rsid w:val="00A75491"/>
    <w:rsid w:val="00A7556F"/>
    <w:rsid w:val="00A8232C"/>
    <w:rsid w:val="00A87109"/>
    <w:rsid w:val="00A91C0D"/>
    <w:rsid w:val="00A94B02"/>
    <w:rsid w:val="00A94CC2"/>
    <w:rsid w:val="00A96475"/>
    <w:rsid w:val="00A97BEF"/>
    <w:rsid w:val="00AA2822"/>
    <w:rsid w:val="00AA4F0C"/>
    <w:rsid w:val="00AB4E30"/>
    <w:rsid w:val="00AB6CA8"/>
    <w:rsid w:val="00AC1FDB"/>
    <w:rsid w:val="00AC3C00"/>
    <w:rsid w:val="00AC406C"/>
    <w:rsid w:val="00AC5BBB"/>
    <w:rsid w:val="00AE2459"/>
    <w:rsid w:val="00AF50F9"/>
    <w:rsid w:val="00B01060"/>
    <w:rsid w:val="00B0608A"/>
    <w:rsid w:val="00B0675C"/>
    <w:rsid w:val="00B13117"/>
    <w:rsid w:val="00B1510A"/>
    <w:rsid w:val="00B20D39"/>
    <w:rsid w:val="00B2190E"/>
    <w:rsid w:val="00B2283F"/>
    <w:rsid w:val="00B23DDC"/>
    <w:rsid w:val="00B2482A"/>
    <w:rsid w:val="00B37629"/>
    <w:rsid w:val="00B41E8E"/>
    <w:rsid w:val="00B4597C"/>
    <w:rsid w:val="00B56431"/>
    <w:rsid w:val="00B61C98"/>
    <w:rsid w:val="00B62A12"/>
    <w:rsid w:val="00B66ACB"/>
    <w:rsid w:val="00B66DC0"/>
    <w:rsid w:val="00B73F1D"/>
    <w:rsid w:val="00B76856"/>
    <w:rsid w:val="00B83F3F"/>
    <w:rsid w:val="00B8582A"/>
    <w:rsid w:val="00B90CDF"/>
    <w:rsid w:val="00B91B17"/>
    <w:rsid w:val="00B92D8E"/>
    <w:rsid w:val="00B9442C"/>
    <w:rsid w:val="00B94745"/>
    <w:rsid w:val="00B958BB"/>
    <w:rsid w:val="00BB30A2"/>
    <w:rsid w:val="00BB3766"/>
    <w:rsid w:val="00BC0381"/>
    <w:rsid w:val="00BC30C5"/>
    <w:rsid w:val="00BC5C5A"/>
    <w:rsid w:val="00BD00BE"/>
    <w:rsid w:val="00BD17AD"/>
    <w:rsid w:val="00BD2EF4"/>
    <w:rsid w:val="00BD43C7"/>
    <w:rsid w:val="00BD5CC3"/>
    <w:rsid w:val="00BD7078"/>
    <w:rsid w:val="00BE0F1D"/>
    <w:rsid w:val="00BE14AD"/>
    <w:rsid w:val="00BE1504"/>
    <w:rsid w:val="00BE7CE8"/>
    <w:rsid w:val="00BF04E6"/>
    <w:rsid w:val="00BF22AD"/>
    <w:rsid w:val="00BF7707"/>
    <w:rsid w:val="00C03A96"/>
    <w:rsid w:val="00C044BA"/>
    <w:rsid w:val="00C04BF7"/>
    <w:rsid w:val="00C130B5"/>
    <w:rsid w:val="00C178B9"/>
    <w:rsid w:val="00C17B6A"/>
    <w:rsid w:val="00C24578"/>
    <w:rsid w:val="00C27283"/>
    <w:rsid w:val="00C27A92"/>
    <w:rsid w:val="00C30100"/>
    <w:rsid w:val="00C327DA"/>
    <w:rsid w:val="00C353FD"/>
    <w:rsid w:val="00C35C5A"/>
    <w:rsid w:val="00C406F5"/>
    <w:rsid w:val="00C42D4E"/>
    <w:rsid w:val="00C42E0F"/>
    <w:rsid w:val="00C45BCD"/>
    <w:rsid w:val="00C46CBF"/>
    <w:rsid w:val="00C51640"/>
    <w:rsid w:val="00C52026"/>
    <w:rsid w:val="00C5326E"/>
    <w:rsid w:val="00C60A87"/>
    <w:rsid w:val="00C65DCD"/>
    <w:rsid w:val="00C6620D"/>
    <w:rsid w:val="00C67A08"/>
    <w:rsid w:val="00C75E48"/>
    <w:rsid w:val="00C75FA5"/>
    <w:rsid w:val="00C768D1"/>
    <w:rsid w:val="00C803D2"/>
    <w:rsid w:val="00C86D05"/>
    <w:rsid w:val="00C90C25"/>
    <w:rsid w:val="00C9293F"/>
    <w:rsid w:val="00CA36F8"/>
    <w:rsid w:val="00CA561F"/>
    <w:rsid w:val="00CA6C9D"/>
    <w:rsid w:val="00CB0D83"/>
    <w:rsid w:val="00CB6AE4"/>
    <w:rsid w:val="00CC2264"/>
    <w:rsid w:val="00CC7AB4"/>
    <w:rsid w:val="00CD3584"/>
    <w:rsid w:val="00CD3B8D"/>
    <w:rsid w:val="00CD42E8"/>
    <w:rsid w:val="00CD591A"/>
    <w:rsid w:val="00CD7C83"/>
    <w:rsid w:val="00CE0334"/>
    <w:rsid w:val="00CE1C6F"/>
    <w:rsid w:val="00CE3399"/>
    <w:rsid w:val="00CE6593"/>
    <w:rsid w:val="00CF22C7"/>
    <w:rsid w:val="00CF3A2F"/>
    <w:rsid w:val="00CF6221"/>
    <w:rsid w:val="00CF706A"/>
    <w:rsid w:val="00D00FC5"/>
    <w:rsid w:val="00D01A90"/>
    <w:rsid w:val="00D047B6"/>
    <w:rsid w:val="00D04CCF"/>
    <w:rsid w:val="00D070D0"/>
    <w:rsid w:val="00D13601"/>
    <w:rsid w:val="00D13D36"/>
    <w:rsid w:val="00D14ED4"/>
    <w:rsid w:val="00D1626A"/>
    <w:rsid w:val="00D16CAF"/>
    <w:rsid w:val="00D177F6"/>
    <w:rsid w:val="00D17F2F"/>
    <w:rsid w:val="00D2410C"/>
    <w:rsid w:val="00D25E20"/>
    <w:rsid w:val="00D310A0"/>
    <w:rsid w:val="00D35568"/>
    <w:rsid w:val="00D536AB"/>
    <w:rsid w:val="00D53B4A"/>
    <w:rsid w:val="00D5757E"/>
    <w:rsid w:val="00D64281"/>
    <w:rsid w:val="00D66F29"/>
    <w:rsid w:val="00D754C4"/>
    <w:rsid w:val="00D843F4"/>
    <w:rsid w:val="00D8603C"/>
    <w:rsid w:val="00D862AA"/>
    <w:rsid w:val="00D942E2"/>
    <w:rsid w:val="00DA0293"/>
    <w:rsid w:val="00DA0E2C"/>
    <w:rsid w:val="00DA5B80"/>
    <w:rsid w:val="00DA7029"/>
    <w:rsid w:val="00DB59B7"/>
    <w:rsid w:val="00DB59C3"/>
    <w:rsid w:val="00DC119F"/>
    <w:rsid w:val="00DC23EA"/>
    <w:rsid w:val="00DC2896"/>
    <w:rsid w:val="00DC2E08"/>
    <w:rsid w:val="00DD18C3"/>
    <w:rsid w:val="00DD3DA0"/>
    <w:rsid w:val="00DD449E"/>
    <w:rsid w:val="00DD51C8"/>
    <w:rsid w:val="00DD6B8E"/>
    <w:rsid w:val="00DD7A52"/>
    <w:rsid w:val="00DE021A"/>
    <w:rsid w:val="00DE1DE8"/>
    <w:rsid w:val="00DE2F39"/>
    <w:rsid w:val="00DF206B"/>
    <w:rsid w:val="00DF2CD2"/>
    <w:rsid w:val="00DF59D4"/>
    <w:rsid w:val="00DF6095"/>
    <w:rsid w:val="00DF6F89"/>
    <w:rsid w:val="00E060D6"/>
    <w:rsid w:val="00E105A2"/>
    <w:rsid w:val="00E1561E"/>
    <w:rsid w:val="00E167BC"/>
    <w:rsid w:val="00E17A57"/>
    <w:rsid w:val="00E20CDE"/>
    <w:rsid w:val="00E23931"/>
    <w:rsid w:val="00E41A67"/>
    <w:rsid w:val="00E4409E"/>
    <w:rsid w:val="00E46304"/>
    <w:rsid w:val="00E5077C"/>
    <w:rsid w:val="00E509D3"/>
    <w:rsid w:val="00E537DE"/>
    <w:rsid w:val="00E60C69"/>
    <w:rsid w:val="00E61A66"/>
    <w:rsid w:val="00E62F11"/>
    <w:rsid w:val="00E635AF"/>
    <w:rsid w:val="00E64B84"/>
    <w:rsid w:val="00E72148"/>
    <w:rsid w:val="00E760C5"/>
    <w:rsid w:val="00E8736D"/>
    <w:rsid w:val="00E906BB"/>
    <w:rsid w:val="00E9307F"/>
    <w:rsid w:val="00E9458B"/>
    <w:rsid w:val="00E945E3"/>
    <w:rsid w:val="00E958BD"/>
    <w:rsid w:val="00E96D43"/>
    <w:rsid w:val="00E96E84"/>
    <w:rsid w:val="00EA3031"/>
    <w:rsid w:val="00EA6887"/>
    <w:rsid w:val="00EB15D8"/>
    <w:rsid w:val="00EB6345"/>
    <w:rsid w:val="00EB6B82"/>
    <w:rsid w:val="00EC3B81"/>
    <w:rsid w:val="00EC44EB"/>
    <w:rsid w:val="00EC79E3"/>
    <w:rsid w:val="00ED3683"/>
    <w:rsid w:val="00ED74BC"/>
    <w:rsid w:val="00EE1C67"/>
    <w:rsid w:val="00EE51DD"/>
    <w:rsid w:val="00EF2103"/>
    <w:rsid w:val="00EF3D01"/>
    <w:rsid w:val="00EF5874"/>
    <w:rsid w:val="00EF719F"/>
    <w:rsid w:val="00F01B27"/>
    <w:rsid w:val="00F05EDC"/>
    <w:rsid w:val="00F11A23"/>
    <w:rsid w:val="00F150C6"/>
    <w:rsid w:val="00F1746D"/>
    <w:rsid w:val="00F1751B"/>
    <w:rsid w:val="00F24D42"/>
    <w:rsid w:val="00F27C5B"/>
    <w:rsid w:val="00F3552C"/>
    <w:rsid w:val="00F35DA3"/>
    <w:rsid w:val="00F360D5"/>
    <w:rsid w:val="00F429C7"/>
    <w:rsid w:val="00F455EF"/>
    <w:rsid w:val="00F5055B"/>
    <w:rsid w:val="00F513B7"/>
    <w:rsid w:val="00F537B5"/>
    <w:rsid w:val="00F5697A"/>
    <w:rsid w:val="00F56A5D"/>
    <w:rsid w:val="00F56C52"/>
    <w:rsid w:val="00F578CD"/>
    <w:rsid w:val="00F64EA3"/>
    <w:rsid w:val="00F6678C"/>
    <w:rsid w:val="00F71660"/>
    <w:rsid w:val="00F73059"/>
    <w:rsid w:val="00F76D42"/>
    <w:rsid w:val="00F80EDB"/>
    <w:rsid w:val="00F80FCE"/>
    <w:rsid w:val="00F82AF2"/>
    <w:rsid w:val="00F836CB"/>
    <w:rsid w:val="00F86B03"/>
    <w:rsid w:val="00F90A48"/>
    <w:rsid w:val="00F90D93"/>
    <w:rsid w:val="00F9606B"/>
    <w:rsid w:val="00FA0812"/>
    <w:rsid w:val="00FA6A16"/>
    <w:rsid w:val="00FA7665"/>
    <w:rsid w:val="00FB0FD7"/>
    <w:rsid w:val="00FB1E70"/>
    <w:rsid w:val="00FB2099"/>
    <w:rsid w:val="00FB3ED3"/>
    <w:rsid w:val="00FB5012"/>
    <w:rsid w:val="00FB57D5"/>
    <w:rsid w:val="00FB6024"/>
    <w:rsid w:val="00FB7EE9"/>
    <w:rsid w:val="00FC07E4"/>
    <w:rsid w:val="00FC5AE8"/>
    <w:rsid w:val="00FC75C5"/>
    <w:rsid w:val="00FD053E"/>
    <w:rsid w:val="00FD761B"/>
    <w:rsid w:val="00FE15A5"/>
    <w:rsid w:val="00FF5DC6"/>
    <w:rsid w:val="00FF5ECA"/>
    <w:rsid w:val="01284365"/>
    <w:rsid w:val="01577A71"/>
    <w:rsid w:val="01A16E2F"/>
    <w:rsid w:val="0310425C"/>
    <w:rsid w:val="03277271"/>
    <w:rsid w:val="03673A8A"/>
    <w:rsid w:val="03862B01"/>
    <w:rsid w:val="044C7BB5"/>
    <w:rsid w:val="051D2168"/>
    <w:rsid w:val="05467668"/>
    <w:rsid w:val="055B5296"/>
    <w:rsid w:val="067D5F19"/>
    <w:rsid w:val="0753200A"/>
    <w:rsid w:val="07D71E09"/>
    <w:rsid w:val="08F81A70"/>
    <w:rsid w:val="09251A7C"/>
    <w:rsid w:val="09290309"/>
    <w:rsid w:val="092E1F6F"/>
    <w:rsid w:val="09727996"/>
    <w:rsid w:val="0973038F"/>
    <w:rsid w:val="09DB5350"/>
    <w:rsid w:val="0A370985"/>
    <w:rsid w:val="0A754007"/>
    <w:rsid w:val="0AAA343B"/>
    <w:rsid w:val="0ADE49B6"/>
    <w:rsid w:val="0AFD05C5"/>
    <w:rsid w:val="0B0633EE"/>
    <w:rsid w:val="0B227362"/>
    <w:rsid w:val="0B4D500D"/>
    <w:rsid w:val="0BE915A3"/>
    <w:rsid w:val="0BE9361A"/>
    <w:rsid w:val="0CE7214B"/>
    <w:rsid w:val="0D256642"/>
    <w:rsid w:val="0D5705D1"/>
    <w:rsid w:val="0E6C55C5"/>
    <w:rsid w:val="0E7433BA"/>
    <w:rsid w:val="0E8165DB"/>
    <w:rsid w:val="0EC660AC"/>
    <w:rsid w:val="0F35457A"/>
    <w:rsid w:val="0F4C415E"/>
    <w:rsid w:val="0FEA7758"/>
    <w:rsid w:val="10C75825"/>
    <w:rsid w:val="11642138"/>
    <w:rsid w:val="11955F48"/>
    <w:rsid w:val="11E43EEF"/>
    <w:rsid w:val="11E515EE"/>
    <w:rsid w:val="11EA0BCB"/>
    <w:rsid w:val="12AE0930"/>
    <w:rsid w:val="13171E9F"/>
    <w:rsid w:val="136725CA"/>
    <w:rsid w:val="137A3784"/>
    <w:rsid w:val="13A35DD3"/>
    <w:rsid w:val="13D03AC4"/>
    <w:rsid w:val="14072382"/>
    <w:rsid w:val="141427F7"/>
    <w:rsid w:val="14C055D3"/>
    <w:rsid w:val="14EB65E6"/>
    <w:rsid w:val="152E3065"/>
    <w:rsid w:val="157F2C8E"/>
    <w:rsid w:val="15D828F5"/>
    <w:rsid w:val="16494752"/>
    <w:rsid w:val="16550B49"/>
    <w:rsid w:val="16624AC7"/>
    <w:rsid w:val="16C128C0"/>
    <w:rsid w:val="17215C08"/>
    <w:rsid w:val="178E4528"/>
    <w:rsid w:val="181C6A30"/>
    <w:rsid w:val="18D70A15"/>
    <w:rsid w:val="18E11528"/>
    <w:rsid w:val="198F5C7E"/>
    <w:rsid w:val="19A66A9E"/>
    <w:rsid w:val="19CE0F48"/>
    <w:rsid w:val="1A7F46BA"/>
    <w:rsid w:val="1A807642"/>
    <w:rsid w:val="1A8528AA"/>
    <w:rsid w:val="1AA229C7"/>
    <w:rsid w:val="1B2545CD"/>
    <w:rsid w:val="1B614652"/>
    <w:rsid w:val="1BC223E1"/>
    <w:rsid w:val="1C2F0629"/>
    <w:rsid w:val="1C8F1577"/>
    <w:rsid w:val="1CDC295A"/>
    <w:rsid w:val="1D3745ED"/>
    <w:rsid w:val="1E395CA8"/>
    <w:rsid w:val="1E744453"/>
    <w:rsid w:val="1F1B770B"/>
    <w:rsid w:val="1F965123"/>
    <w:rsid w:val="20120A32"/>
    <w:rsid w:val="21192ADC"/>
    <w:rsid w:val="21527D10"/>
    <w:rsid w:val="2237779C"/>
    <w:rsid w:val="22A86D2A"/>
    <w:rsid w:val="22AA3D8A"/>
    <w:rsid w:val="22C40658"/>
    <w:rsid w:val="22DD7FB3"/>
    <w:rsid w:val="23F14704"/>
    <w:rsid w:val="24FA5F2E"/>
    <w:rsid w:val="2517406E"/>
    <w:rsid w:val="25234DEE"/>
    <w:rsid w:val="25936A92"/>
    <w:rsid w:val="25C62FB1"/>
    <w:rsid w:val="26377352"/>
    <w:rsid w:val="265663CD"/>
    <w:rsid w:val="268D0F80"/>
    <w:rsid w:val="26CD5A0B"/>
    <w:rsid w:val="26CF4AC6"/>
    <w:rsid w:val="26ED25DA"/>
    <w:rsid w:val="26FA5CD2"/>
    <w:rsid w:val="270A367F"/>
    <w:rsid w:val="271423D0"/>
    <w:rsid w:val="27262D3B"/>
    <w:rsid w:val="283F4DC6"/>
    <w:rsid w:val="28D964B0"/>
    <w:rsid w:val="29073C0E"/>
    <w:rsid w:val="29470B61"/>
    <w:rsid w:val="29AC78F5"/>
    <w:rsid w:val="29D01E2F"/>
    <w:rsid w:val="29EA684D"/>
    <w:rsid w:val="2A0454A1"/>
    <w:rsid w:val="2A9D510F"/>
    <w:rsid w:val="2B171758"/>
    <w:rsid w:val="2B337554"/>
    <w:rsid w:val="2B602B37"/>
    <w:rsid w:val="2B831D80"/>
    <w:rsid w:val="2C646B95"/>
    <w:rsid w:val="2C661889"/>
    <w:rsid w:val="2CA73F49"/>
    <w:rsid w:val="2D565D5F"/>
    <w:rsid w:val="2E037DFA"/>
    <w:rsid w:val="2E725F72"/>
    <w:rsid w:val="2EA1350C"/>
    <w:rsid w:val="2FB325EA"/>
    <w:rsid w:val="2FB67745"/>
    <w:rsid w:val="2FF43C5A"/>
    <w:rsid w:val="30292522"/>
    <w:rsid w:val="30431B7C"/>
    <w:rsid w:val="30CA5E66"/>
    <w:rsid w:val="319E69E0"/>
    <w:rsid w:val="328C5ED5"/>
    <w:rsid w:val="32B607BD"/>
    <w:rsid w:val="32CD340F"/>
    <w:rsid w:val="33A0326B"/>
    <w:rsid w:val="33AB6768"/>
    <w:rsid w:val="33E33288"/>
    <w:rsid w:val="33F862E6"/>
    <w:rsid w:val="34225E1B"/>
    <w:rsid w:val="348D1CA6"/>
    <w:rsid w:val="355B1590"/>
    <w:rsid w:val="35A838D1"/>
    <w:rsid w:val="37785649"/>
    <w:rsid w:val="37B565D9"/>
    <w:rsid w:val="37C6770B"/>
    <w:rsid w:val="3864535B"/>
    <w:rsid w:val="38B51813"/>
    <w:rsid w:val="38D03E71"/>
    <w:rsid w:val="390001E3"/>
    <w:rsid w:val="3A726302"/>
    <w:rsid w:val="3C4D6E68"/>
    <w:rsid w:val="3C64555D"/>
    <w:rsid w:val="3C69613A"/>
    <w:rsid w:val="3C6B554A"/>
    <w:rsid w:val="3D10411E"/>
    <w:rsid w:val="3D734206"/>
    <w:rsid w:val="3D946F67"/>
    <w:rsid w:val="3E345F0F"/>
    <w:rsid w:val="3F436A30"/>
    <w:rsid w:val="3F546AF5"/>
    <w:rsid w:val="41084F67"/>
    <w:rsid w:val="410F260F"/>
    <w:rsid w:val="41173123"/>
    <w:rsid w:val="41906E57"/>
    <w:rsid w:val="41A71B28"/>
    <w:rsid w:val="41D75657"/>
    <w:rsid w:val="41F319D9"/>
    <w:rsid w:val="42180BFC"/>
    <w:rsid w:val="422C5159"/>
    <w:rsid w:val="42E260F5"/>
    <w:rsid w:val="42EF1D68"/>
    <w:rsid w:val="430C6645"/>
    <w:rsid w:val="43297625"/>
    <w:rsid w:val="433F3598"/>
    <w:rsid w:val="43A454C2"/>
    <w:rsid w:val="44657A89"/>
    <w:rsid w:val="446F7F53"/>
    <w:rsid w:val="44C3346C"/>
    <w:rsid w:val="458B7406"/>
    <w:rsid w:val="45E44F25"/>
    <w:rsid w:val="4646683B"/>
    <w:rsid w:val="475D43B2"/>
    <w:rsid w:val="47BB6BB4"/>
    <w:rsid w:val="48730084"/>
    <w:rsid w:val="497D6F77"/>
    <w:rsid w:val="498038CB"/>
    <w:rsid w:val="49806BAC"/>
    <w:rsid w:val="49BA16F3"/>
    <w:rsid w:val="4A5C7479"/>
    <w:rsid w:val="4ABB1BE5"/>
    <w:rsid w:val="4ACF2B90"/>
    <w:rsid w:val="4B224BA4"/>
    <w:rsid w:val="4B251F32"/>
    <w:rsid w:val="4B8134BE"/>
    <w:rsid w:val="4BC4102A"/>
    <w:rsid w:val="4CF766FC"/>
    <w:rsid w:val="4D260C67"/>
    <w:rsid w:val="4DFA6139"/>
    <w:rsid w:val="4EB248DB"/>
    <w:rsid w:val="4ED41559"/>
    <w:rsid w:val="4ED91BA3"/>
    <w:rsid w:val="4EE94040"/>
    <w:rsid w:val="4F147820"/>
    <w:rsid w:val="4FBD4385"/>
    <w:rsid w:val="4FC37887"/>
    <w:rsid w:val="500201F3"/>
    <w:rsid w:val="508856D0"/>
    <w:rsid w:val="51091529"/>
    <w:rsid w:val="517B307B"/>
    <w:rsid w:val="51AB7B02"/>
    <w:rsid w:val="52056B27"/>
    <w:rsid w:val="52176CFC"/>
    <w:rsid w:val="52362560"/>
    <w:rsid w:val="52540AA7"/>
    <w:rsid w:val="529D54B4"/>
    <w:rsid w:val="52BD69D9"/>
    <w:rsid w:val="52D906E1"/>
    <w:rsid w:val="536D142F"/>
    <w:rsid w:val="55C44FB6"/>
    <w:rsid w:val="55F37D75"/>
    <w:rsid w:val="56B06BEE"/>
    <w:rsid w:val="5710041F"/>
    <w:rsid w:val="573C2EC1"/>
    <w:rsid w:val="590276E2"/>
    <w:rsid w:val="5961284F"/>
    <w:rsid w:val="596F73A7"/>
    <w:rsid w:val="597B64B7"/>
    <w:rsid w:val="5A784CCD"/>
    <w:rsid w:val="5AAB332A"/>
    <w:rsid w:val="5AB33994"/>
    <w:rsid w:val="5B1D696D"/>
    <w:rsid w:val="5B2E7274"/>
    <w:rsid w:val="5B436CE2"/>
    <w:rsid w:val="5B5105C5"/>
    <w:rsid w:val="5B976366"/>
    <w:rsid w:val="5BD80C47"/>
    <w:rsid w:val="5C497E40"/>
    <w:rsid w:val="5CCA24ED"/>
    <w:rsid w:val="5CF61D21"/>
    <w:rsid w:val="5CFA226B"/>
    <w:rsid w:val="5DF752E8"/>
    <w:rsid w:val="5E200776"/>
    <w:rsid w:val="5E4A5C3C"/>
    <w:rsid w:val="5E4B5AA5"/>
    <w:rsid w:val="5E7E4DC5"/>
    <w:rsid w:val="5F6D3317"/>
    <w:rsid w:val="603C0B29"/>
    <w:rsid w:val="60D61F76"/>
    <w:rsid w:val="61055A02"/>
    <w:rsid w:val="610C53AA"/>
    <w:rsid w:val="617C5353"/>
    <w:rsid w:val="61D10133"/>
    <w:rsid w:val="61D611E2"/>
    <w:rsid w:val="61D64F04"/>
    <w:rsid w:val="62153BFD"/>
    <w:rsid w:val="621E7E4E"/>
    <w:rsid w:val="6298367A"/>
    <w:rsid w:val="62C177EB"/>
    <w:rsid w:val="62D31673"/>
    <w:rsid w:val="636444A4"/>
    <w:rsid w:val="636A749C"/>
    <w:rsid w:val="637212DA"/>
    <w:rsid w:val="653460CC"/>
    <w:rsid w:val="6549158E"/>
    <w:rsid w:val="65AB0721"/>
    <w:rsid w:val="65BE6B3C"/>
    <w:rsid w:val="65FE537C"/>
    <w:rsid w:val="66183744"/>
    <w:rsid w:val="665F0B8F"/>
    <w:rsid w:val="66656AED"/>
    <w:rsid w:val="675326B0"/>
    <w:rsid w:val="67AD15DB"/>
    <w:rsid w:val="6880003B"/>
    <w:rsid w:val="695272E6"/>
    <w:rsid w:val="69D40455"/>
    <w:rsid w:val="6A24363A"/>
    <w:rsid w:val="6A6A3DB9"/>
    <w:rsid w:val="6A9F3B30"/>
    <w:rsid w:val="6AD21D22"/>
    <w:rsid w:val="6AFF01F9"/>
    <w:rsid w:val="6B6A3356"/>
    <w:rsid w:val="6B737347"/>
    <w:rsid w:val="6C2701FD"/>
    <w:rsid w:val="6C434AC4"/>
    <w:rsid w:val="6CD04EED"/>
    <w:rsid w:val="6CDE1339"/>
    <w:rsid w:val="6D1613A7"/>
    <w:rsid w:val="6DB62B8B"/>
    <w:rsid w:val="6DF92BB8"/>
    <w:rsid w:val="6DF973E2"/>
    <w:rsid w:val="6E0A4730"/>
    <w:rsid w:val="6E241FD2"/>
    <w:rsid w:val="6E45140B"/>
    <w:rsid w:val="6E494DF9"/>
    <w:rsid w:val="6E9B7DC1"/>
    <w:rsid w:val="6ECD4AA3"/>
    <w:rsid w:val="6EF03BEB"/>
    <w:rsid w:val="6F8C36CF"/>
    <w:rsid w:val="6FE244DA"/>
    <w:rsid w:val="708F6762"/>
    <w:rsid w:val="714448EC"/>
    <w:rsid w:val="716A13F7"/>
    <w:rsid w:val="720A67D1"/>
    <w:rsid w:val="73212F7F"/>
    <w:rsid w:val="748E5238"/>
    <w:rsid w:val="753C7ECE"/>
    <w:rsid w:val="755B62E4"/>
    <w:rsid w:val="7647160E"/>
    <w:rsid w:val="764E1839"/>
    <w:rsid w:val="76EE2B39"/>
    <w:rsid w:val="77546D0D"/>
    <w:rsid w:val="775F0377"/>
    <w:rsid w:val="775F522D"/>
    <w:rsid w:val="7855412C"/>
    <w:rsid w:val="78744C90"/>
    <w:rsid w:val="78BF0E94"/>
    <w:rsid w:val="7912493F"/>
    <w:rsid w:val="793E76CD"/>
    <w:rsid w:val="79423813"/>
    <w:rsid w:val="7965640B"/>
    <w:rsid w:val="79C84615"/>
    <w:rsid w:val="7A161E68"/>
    <w:rsid w:val="7A1D2043"/>
    <w:rsid w:val="7A667219"/>
    <w:rsid w:val="7AA26DEB"/>
    <w:rsid w:val="7B62650D"/>
    <w:rsid w:val="7B806658"/>
    <w:rsid w:val="7BD000E4"/>
    <w:rsid w:val="7BF20AA9"/>
    <w:rsid w:val="7BF33E7D"/>
    <w:rsid w:val="7C1A47D3"/>
    <w:rsid w:val="7CBB215B"/>
    <w:rsid w:val="7CD047BD"/>
    <w:rsid w:val="7D235DEE"/>
    <w:rsid w:val="7D283924"/>
    <w:rsid w:val="7D507304"/>
    <w:rsid w:val="7EC63800"/>
    <w:rsid w:val="7F7D23F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stroke="f">
      <v:fill color="white"/>
      <v:stroke on="f"/>
    </o:shapedefaults>
    <o:shapelayout v:ext="edit">
      <o:idmap v:ext="edit" data="1"/>
    </o:shapelayout>
  </w:shapeDefaults>
  <w:decimalSymbol w:val="."/>
  <w:listSeparator w:val=","/>
  <w14:docId w14:val="4B217D84"/>
  <w15:docId w15:val="{CB7BB7D3-91B3-41C7-8222-EC566EC7D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heme="minorHAnsi"/>
        <w:lang w:val="en-US" w:eastAsia="zh-CN" w:bidi="ar-SA"/>
      </w:rPr>
    </w:rPrDefault>
    <w:pPrDefault>
      <w:pPr>
        <w:spacing w:after="160" w:line="259" w:lineRule="auto"/>
      </w:pPr>
    </w:pPrDefault>
  </w:docDefaults>
  <w:latentStyles w:defLockedState="0" w:defUIPriority="0" w:defSemiHidden="0" w:defUnhideWhenUsed="0" w:defQFormat="0" w:count="376">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unhideWhenUsed="1" w:qFormat="1"/>
    <w:lsdException w:name="Strong" w:uiPriority="20" w:qFormat="1"/>
    <w:lsdException w:name="Emphasis" w:uiPriority="18"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7"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Pr>
      <w:rFonts w:eastAsia="Calibri" w:cs="Times New Roman"/>
      <w:sz w:val="22"/>
      <w:szCs w:val="22"/>
      <w:lang w:val="en-GB" w:eastAsia="en-GB"/>
    </w:rPr>
  </w:style>
  <w:style w:type="paragraph" w:styleId="Heading1">
    <w:name w:val="heading 1"/>
    <w:basedOn w:val="Normal"/>
    <w:next w:val="Normal"/>
    <w:uiPriority w:val="7"/>
    <w:qFormat/>
    <w:pPr>
      <w:keepNext/>
      <w:keepLines/>
      <w:numPr>
        <w:numId w:val="1"/>
      </w:numPr>
      <w:jc w:val="both"/>
      <w:outlineLvl w:val="0"/>
    </w:pPr>
    <w:rPr>
      <w:rFonts w:ascii="Cambria" w:eastAsia="Cambria" w:hAnsi="Cambria"/>
      <w:color w:val="365F91"/>
      <w:sz w:val="32"/>
      <w:szCs w:val="32"/>
    </w:rPr>
  </w:style>
  <w:style w:type="paragraph" w:styleId="Heading2">
    <w:name w:val="heading 2"/>
    <w:basedOn w:val="Normal"/>
    <w:next w:val="Normal"/>
    <w:uiPriority w:val="8"/>
    <w:qFormat/>
    <w:pPr>
      <w:keepNext/>
      <w:keepLines/>
      <w:numPr>
        <w:ilvl w:val="1"/>
        <w:numId w:val="1"/>
      </w:numPr>
      <w:jc w:val="both"/>
      <w:outlineLvl w:val="1"/>
    </w:pPr>
    <w:rPr>
      <w:rFonts w:ascii="Cambria" w:eastAsia="SimSun" w:hAnsi="Cambria"/>
      <w:color w:val="365F91"/>
      <w:sz w:val="26"/>
      <w:szCs w:val="26"/>
    </w:rPr>
  </w:style>
  <w:style w:type="paragraph" w:styleId="Heading3">
    <w:name w:val="heading 3"/>
    <w:basedOn w:val="Normal"/>
    <w:next w:val="Normal"/>
    <w:uiPriority w:val="9"/>
    <w:qFormat/>
    <w:pPr>
      <w:keepNext/>
      <w:numPr>
        <w:ilvl w:val="2"/>
        <w:numId w:val="1"/>
      </w:numPr>
      <w:outlineLvl w:val="2"/>
    </w:pPr>
    <w:rPr>
      <w:rFonts w:ascii="Cambria" w:eastAsia="Cambria" w:hAnsi="Cambria"/>
      <w:sz w:val="26"/>
      <w:szCs w:val="26"/>
    </w:rPr>
  </w:style>
  <w:style w:type="paragraph" w:styleId="Heading4">
    <w:name w:val="heading 4"/>
    <w:basedOn w:val="Normal"/>
    <w:next w:val="Normal"/>
    <w:uiPriority w:val="10"/>
    <w:qFormat/>
    <w:pPr>
      <w:keepNext/>
      <w:numPr>
        <w:ilvl w:val="3"/>
        <w:numId w:val="1"/>
      </w:numPr>
      <w:outlineLvl w:val="3"/>
    </w:pPr>
    <w:rPr>
      <w:b/>
      <w:sz w:val="28"/>
      <w:szCs w:val="28"/>
    </w:rPr>
  </w:style>
  <w:style w:type="paragraph" w:styleId="Heading5">
    <w:name w:val="heading 5"/>
    <w:basedOn w:val="Normal"/>
    <w:next w:val="Normal"/>
    <w:uiPriority w:val="11"/>
    <w:qFormat/>
    <w:pPr>
      <w:numPr>
        <w:ilvl w:val="4"/>
        <w:numId w:val="1"/>
      </w:numPr>
      <w:outlineLvl w:val="4"/>
    </w:pPr>
    <w:rPr>
      <w:b/>
      <w:i/>
      <w:sz w:val="26"/>
      <w:szCs w:val="26"/>
    </w:rPr>
  </w:style>
  <w:style w:type="paragraph" w:styleId="Heading6">
    <w:name w:val="heading 6"/>
    <w:basedOn w:val="Normal"/>
    <w:next w:val="Normal"/>
    <w:uiPriority w:val="12"/>
    <w:qFormat/>
    <w:pPr>
      <w:numPr>
        <w:ilvl w:val="5"/>
        <w:numId w:val="1"/>
      </w:numPr>
      <w:outlineLvl w:val="5"/>
    </w:pPr>
    <w:rPr>
      <w:b/>
      <w:sz w:val="20"/>
      <w:szCs w:val="20"/>
    </w:rPr>
  </w:style>
  <w:style w:type="paragraph" w:styleId="Heading7">
    <w:name w:val="heading 7"/>
    <w:basedOn w:val="Normal"/>
    <w:next w:val="Normal"/>
    <w:uiPriority w:val="13"/>
    <w:qFormat/>
    <w:pPr>
      <w:numPr>
        <w:ilvl w:val="6"/>
        <w:numId w:val="1"/>
      </w:numPr>
      <w:outlineLvl w:val="6"/>
    </w:pPr>
    <w:rPr>
      <w:sz w:val="24"/>
      <w:szCs w:val="24"/>
    </w:rPr>
  </w:style>
  <w:style w:type="paragraph" w:styleId="Heading8">
    <w:name w:val="heading 8"/>
    <w:basedOn w:val="Normal"/>
    <w:next w:val="Normal"/>
    <w:uiPriority w:val="14"/>
    <w:qFormat/>
    <w:pPr>
      <w:numPr>
        <w:ilvl w:val="7"/>
        <w:numId w:val="1"/>
      </w:numPr>
      <w:outlineLvl w:val="7"/>
    </w:pPr>
    <w:rPr>
      <w:i/>
      <w:sz w:val="24"/>
      <w:szCs w:val="24"/>
    </w:rPr>
  </w:style>
  <w:style w:type="paragraph" w:styleId="Heading9">
    <w:name w:val="heading 9"/>
    <w:basedOn w:val="Normal"/>
    <w:next w:val="Normal"/>
    <w:uiPriority w:val="15"/>
    <w:qFormat/>
    <w:pPr>
      <w:numPr>
        <w:ilvl w:val="8"/>
        <w:numId w:val="1"/>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eastAsia="Tahoma" w:hAnsi="Tahoma"/>
      <w:sz w:val="16"/>
      <w:szCs w:val="16"/>
    </w:rPr>
  </w:style>
  <w:style w:type="paragraph" w:styleId="BodyText">
    <w:name w:val="Body Text"/>
    <w:basedOn w:val="Normal"/>
    <w:link w:val="BodyTextChar"/>
    <w:qFormat/>
  </w:style>
  <w:style w:type="paragraph" w:styleId="Caption">
    <w:name w:val="caption"/>
    <w:basedOn w:val="Normal"/>
    <w:next w:val="Normal"/>
    <w:qFormat/>
    <w:rPr>
      <w:rFonts w:ascii="NanumGothic" w:eastAsia="Lucida Sans" w:hAnsi="NanumGothic"/>
      <w:i/>
      <w:sz w:val="24"/>
      <w:szCs w:val="24"/>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qFormat/>
    <w:rPr>
      <w:b/>
    </w:rPr>
  </w:style>
  <w:style w:type="paragraph" w:styleId="Footer">
    <w:name w:val="footer"/>
    <w:basedOn w:val="Normal"/>
    <w:qFormat/>
    <w:pPr>
      <w:tabs>
        <w:tab w:val="center" w:pos="4513"/>
        <w:tab w:val="right" w:pos="9026"/>
      </w:tabs>
    </w:pPr>
  </w:style>
  <w:style w:type="paragraph" w:styleId="Header">
    <w:name w:val="header"/>
    <w:basedOn w:val="Normal"/>
    <w:qFormat/>
    <w:pPr>
      <w:tabs>
        <w:tab w:val="center" w:pos="4513"/>
        <w:tab w:val="right" w:pos="9026"/>
      </w:tabs>
    </w:pPr>
  </w:style>
  <w:style w:type="paragraph" w:styleId="List">
    <w:name w:val="List"/>
    <w:basedOn w:val="BodyText"/>
    <w:rPr>
      <w:rFonts w:ascii="NanumGothic" w:eastAsia="Lucida Sans" w:hAnsi="NanumGothic"/>
      <w:sz w:val="20"/>
      <w:szCs w:val="20"/>
    </w:rPr>
  </w:style>
  <w:style w:type="paragraph" w:styleId="NormalWeb">
    <w:name w:val="Normal (Web)"/>
    <w:basedOn w:val="Normal"/>
    <w:uiPriority w:val="99"/>
    <w:qFormat/>
    <w:rPr>
      <w:rFonts w:ascii="Times New Roman" w:eastAsia="Times New Roman" w:hAnsi="Times New Roman"/>
      <w:sz w:val="24"/>
      <w:szCs w:val="24"/>
    </w:rPr>
  </w:style>
  <w:style w:type="character" w:styleId="CommentReference">
    <w:name w:val="annotation reference"/>
    <w:rPr>
      <w:w w:val="100"/>
      <w:sz w:val="16"/>
      <w:szCs w:val="16"/>
      <w:shd w:val="clear" w:color="auto" w:fill="auto"/>
    </w:rPr>
  </w:style>
  <w:style w:type="character" w:styleId="Emphasis">
    <w:name w:val="Emphasis"/>
    <w:uiPriority w:val="18"/>
    <w:qFormat/>
    <w:rPr>
      <w:i/>
      <w:w w:val="100"/>
      <w:sz w:val="20"/>
      <w:szCs w:val="20"/>
      <w:shd w:val="clear" w:color="auto" w:fill="auto"/>
    </w:rPr>
  </w:style>
  <w:style w:type="character" w:styleId="FollowedHyperlink">
    <w:name w:val="FollowedHyperlink"/>
    <w:uiPriority w:val="99"/>
    <w:unhideWhenUsed/>
    <w:qFormat/>
    <w:rPr>
      <w:color w:val="800080"/>
      <w:u w:val="single"/>
    </w:rPr>
  </w:style>
  <w:style w:type="character" w:styleId="Hyperlink">
    <w:name w:val="Hyperlink"/>
    <w:qFormat/>
    <w:rPr>
      <w:color w:val="0000FF"/>
      <w:w w:val="100"/>
      <w:sz w:val="20"/>
      <w:szCs w:val="20"/>
      <w:u w:val="single"/>
      <w:shd w:val="clear" w:color="auto" w:fill="auto"/>
    </w:rPr>
  </w:style>
  <w:style w:type="character" w:styleId="Strong">
    <w:name w:val="Strong"/>
    <w:uiPriority w:val="20"/>
    <w:qFormat/>
    <w:rPr>
      <w:b/>
      <w:w w:val="100"/>
      <w:sz w:val="20"/>
      <w:szCs w:val="20"/>
      <w:shd w:val="clear" w:color="auto" w:fill="auto"/>
    </w:rPr>
  </w:style>
  <w:style w:type="table" w:styleId="TableGrid">
    <w:name w:val="Table Grid"/>
    <w:basedOn w:val="TableNormal"/>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acts-14-27">
    <w:name w:val="text acts-14-27"/>
    <w:basedOn w:val="DefaultParagraphFont"/>
    <w:qFormat/>
  </w:style>
  <w:style w:type="character" w:customStyle="1" w:styleId="text1cor-15-16-1cor-15-20">
    <w:name w:val="text 1cor-15-16-1cor-15-20"/>
    <w:basedOn w:val="DefaultParagraphFont"/>
    <w:qFormat/>
  </w:style>
  <w:style w:type="character" w:customStyle="1" w:styleId="textgal-5-18">
    <w:name w:val="text gal-5-18"/>
    <w:basedOn w:val="DefaultParagraphFont"/>
    <w:qFormat/>
  </w:style>
  <w:style w:type="character" w:customStyle="1" w:styleId="textheb-13-7">
    <w:name w:val="text heb-13-7"/>
    <w:basedOn w:val="DefaultParagraphFont"/>
  </w:style>
  <w:style w:type="character" w:customStyle="1" w:styleId="IntenseReference1">
    <w:name w:val="Intense Reference1"/>
    <w:uiPriority w:val="24"/>
    <w:qFormat/>
    <w:rPr>
      <w:b/>
      <w:smallCaps/>
      <w:color w:val="4F81BD"/>
      <w:spacing w:val="5"/>
      <w:w w:val="100"/>
      <w:sz w:val="20"/>
      <w:szCs w:val="20"/>
      <w:shd w:val="clear" w:color="auto" w:fill="auto"/>
    </w:rPr>
  </w:style>
  <w:style w:type="character" w:customStyle="1" w:styleId="Heading4Char">
    <w:name w:val="Heading 4 Char"/>
    <w:qFormat/>
    <w:rPr>
      <w:rFonts w:ascii="Calibri" w:eastAsia="Calibri" w:hAnsi="Calibri"/>
      <w:b/>
      <w:w w:val="100"/>
      <w:sz w:val="28"/>
      <w:szCs w:val="28"/>
      <w:shd w:val="clear" w:color="auto" w:fill="auto"/>
    </w:rPr>
  </w:style>
  <w:style w:type="character" w:customStyle="1" w:styleId="textluke-1-26">
    <w:name w:val="text luke-1-26"/>
    <w:basedOn w:val="DefaultParagraphFont"/>
    <w:qFormat/>
  </w:style>
  <w:style w:type="character" w:customStyle="1" w:styleId="PlaceholderText1">
    <w:name w:val="Placeholder Text1"/>
    <w:qFormat/>
    <w:rPr>
      <w:color w:val="808080"/>
      <w:w w:val="100"/>
      <w:sz w:val="20"/>
      <w:szCs w:val="20"/>
      <w:shd w:val="clear" w:color="auto" w:fill="auto"/>
    </w:rPr>
  </w:style>
  <w:style w:type="character" w:customStyle="1" w:styleId="textjas-1-2">
    <w:name w:val="text jas-1-2"/>
    <w:basedOn w:val="DefaultParagraphFont"/>
    <w:qFormat/>
  </w:style>
  <w:style w:type="character" w:customStyle="1" w:styleId="text1cor-9-27">
    <w:name w:val="text 1cor-9-27"/>
    <w:basedOn w:val="DefaultParagraphFont"/>
    <w:qFormat/>
  </w:style>
  <w:style w:type="character" w:customStyle="1" w:styleId="passage-display-version">
    <w:name w:val="passage-display-version"/>
    <w:basedOn w:val="DefaultParagraphFont"/>
    <w:qFormat/>
  </w:style>
  <w:style w:type="character" w:customStyle="1" w:styleId="ListLabel1">
    <w:name w:val="ListLabel 1"/>
    <w:qFormat/>
    <w:rPr>
      <w:i/>
      <w:w w:val="100"/>
      <w:sz w:val="20"/>
      <w:szCs w:val="20"/>
      <w:shd w:val="clear" w:color="auto" w:fill="auto"/>
    </w:rPr>
  </w:style>
  <w:style w:type="character" w:customStyle="1" w:styleId="textluke-1-30">
    <w:name w:val="text luke-1-30"/>
    <w:basedOn w:val="DefaultParagraphFont"/>
    <w:qFormat/>
  </w:style>
  <w:style w:type="character" w:customStyle="1" w:styleId="text1cor-4-15">
    <w:name w:val="text 1cor-4-15"/>
    <w:basedOn w:val="DefaultParagraphFont"/>
    <w:qFormat/>
  </w:style>
  <w:style w:type="character" w:customStyle="1" w:styleId="Bullets">
    <w:name w:val="Bullets"/>
    <w:qFormat/>
    <w:rPr>
      <w:rFonts w:ascii="OpenSymbol" w:eastAsia="OpenSymbol" w:hAnsi="OpenSymbol"/>
      <w:w w:val="100"/>
      <w:sz w:val="20"/>
      <w:szCs w:val="20"/>
      <w:shd w:val="clear" w:color="auto" w:fill="auto"/>
    </w:rPr>
  </w:style>
  <w:style w:type="character" w:customStyle="1" w:styleId="textgal-5-23">
    <w:name w:val="text gal-5-23"/>
    <w:basedOn w:val="DefaultParagraphFont"/>
    <w:qFormat/>
  </w:style>
  <w:style w:type="character" w:customStyle="1" w:styleId="textjohn-20-28">
    <w:name w:val="text john-20-28"/>
    <w:basedOn w:val="DefaultParagraphFont"/>
    <w:qFormat/>
  </w:style>
  <w:style w:type="character" w:customStyle="1" w:styleId="apple-converted-space">
    <w:name w:val="apple-converted-space"/>
    <w:basedOn w:val="DefaultParagraphFont"/>
    <w:qFormat/>
  </w:style>
  <w:style w:type="character" w:customStyle="1" w:styleId="textluke-1-36">
    <w:name w:val="text luke-1-36"/>
    <w:basedOn w:val="DefaultParagraphFont"/>
    <w:qFormat/>
  </w:style>
  <w:style w:type="character" w:customStyle="1" w:styleId="FootnoteReference1">
    <w:name w:val="Footnote Reference1"/>
    <w:qFormat/>
    <w:rPr>
      <w:w w:val="100"/>
      <w:sz w:val="20"/>
      <w:szCs w:val="20"/>
      <w:shd w:val="clear" w:color="auto" w:fill="auto"/>
      <w:vertAlign w:val="superscript"/>
    </w:rPr>
  </w:style>
  <w:style w:type="character" w:customStyle="1" w:styleId="textps-18-6">
    <w:name w:val="text ps-18-6"/>
    <w:basedOn w:val="DefaultParagraphFont"/>
    <w:qFormat/>
  </w:style>
  <w:style w:type="character" w:customStyle="1" w:styleId="text2tim-2-2">
    <w:name w:val="text 2tim-2-2"/>
    <w:basedOn w:val="DefaultParagraphFont"/>
    <w:qFormat/>
  </w:style>
  <w:style w:type="character" w:customStyle="1" w:styleId="textps-107-21">
    <w:name w:val="text ps-107-21"/>
    <w:basedOn w:val="DefaultParagraphFont"/>
    <w:qFormat/>
  </w:style>
  <w:style w:type="character" w:customStyle="1" w:styleId="NumberingSymbols">
    <w:name w:val="Numbering Symbols"/>
    <w:qFormat/>
  </w:style>
  <w:style w:type="character" w:customStyle="1" w:styleId="textheb-13-24">
    <w:name w:val="text heb-13-24"/>
    <w:basedOn w:val="DefaultParagraphFont"/>
    <w:qFormat/>
  </w:style>
  <w:style w:type="character" w:customStyle="1" w:styleId="textrom-8-26">
    <w:name w:val="text rom-8-26"/>
    <w:basedOn w:val="DefaultParagraphFont"/>
    <w:qFormat/>
  </w:style>
  <w:style w:type="character" w:customStyle="1" w:styleId="btext1">
    <w:name w:val="btext1"/>
    <w:basedOn w:val="DefaultParagraphFont"/>
    <w:qFormat/>
  </w:style>
  <w:style w:type="character" w:customStyle="1" w:styleId="oneclick-linkoneclick-available">
    <w:name w:val="oneclick-link oneclick-available"/>
    <w:basedOn w:val="DefaultParagraphFont"/>
    <w:qFormat/>
  </w:style>
  <w:style w:type="character" w:customStyle="1" w:styleId="indent-2-breaks">
    <w:name w:val="indent-2-breaks"/>
    <w:basedOn w:val="DefaultParagraphFont"/>
    <w:qFormat/>
  </w:style>
  <w:style w:type="character" w:customStyle="1" w:styleId="textjohn-14-5">
    <w:name w:val="text john-14-5"/>
    <w:basedOn w:val="DefaultParagraphFont"/>
    <w:qFormat/>
  </w:style>
  <w:style w:type="character" w:customStyle="1" w:styleId="CharAttribute94">
    <w:name w:val="CharAttribute94"/>
    <w:qFormat/>
    <w:rPr>
      <w:rFonts w:ascii="Verdana" w:eastAsia="Verdana" w:hAnsi="Verdana"/>
      <w:b/>
      <w:color w:val="993366"/>
      <w:w w:val="100"/>
      <w:sz w:val="24"/>
      <w:szCs w:val="24"/>
      <w:shd w:val="clear" w:color="auto" w:fill="auto"/>
    </w:rPr>
  </w:style>
  <w:style w:type="character" w:customStyle="1" w:styleId="Text">
    <w:name w:val="Text"/>
    <w:basedOn w:val="DefaultParagraphFont"/>
    <w:uiPriority w:val="99"/>
    <w:qFormat/>
  </w:style>
  <w:style w:type="character" w:customStyle="1" w:styleId="textmark-1-13">
    <w:name w:val="text mark-1-13"/>
    <w:basedOn w:val="DefaultParagraphFont"/>
    <w:qFormat/>
  </w:style>
  <w:style w:type="character" w:customStyle="1" w:styleId="textmark-10-16">
    <w:name w:val="text mark-10-16"/>
    <w:basedOn w:val="DefaultParagraphFont"/>
    <w:qFormat/>
  </w:style>
  <w:style w:type="character" w:customStyle="1" w:styleId="FootnoteTextChar">
    <w:name w:val="Footnote Text Char"/>
    <w:qFormat/>
    <w:rPr>
      <w:rFonts w:ascii="Calibri" w:eastAsia="Times New Roman" w:hAnsi="Calibri"/>
      <w:w w:val="100"/>
      <w:sz w:val="24"/>
      <w:szCs w:val="24"/>
      <w:shd w:val="clear" w:color="auto" w:fill="auto"/>
    </w:rPr>
  </w:style>
  <w:style w:type="character" w:customStyle="1" w:styleId="textps-107-22">
    <w:name w:val="text ps-107-22"/>
    <w:basedOn w:val="DefaultParagraphFont"/>
    <w:qFormat/>
  </w:style>
  <w:style w:type="character" w:customStyle="1" w:styleId="textmark-1-12">
    <w:name w:val="text mark-1-12"/>
    <w:basedOn w:val="DefaultParagraphFont"/>
    <w:qFormat/>
  </w:style>
  <w:style w:type="character" w:customStyle="1" w:styleId="CharAttribute16">
    <w:name w:val="CharAttribute16"/>
    <w:qFormat/>
    <w:rPr>
      <w:rFonts w:ascii="Cambria" w:eastAsia="SimSun" w:hAnsi="Cambria"/>
      <w:b/>
      <w:color w:val="365F91"/>
      <w:w w:val="100"/>
      <w:sz w:val="32"/>
      <w:szCs w:val="32"/>
      <w:shd w:val="clear" w:color="auto" w:fill="auto"/>
    </w:rPr>
  </w:style>
  <w:style w:type="character" w:customStyle="1" w:styleId="textmatt-28-18">
    <w:name w:val="text matt-28-18"/>
    <w:basedOn w:val="DefaultParagraphFont"/>
    <w:qFormat/>
  </w:style>
  <w:style w:type="character" w:customStyle="1" w:styleId="Heading2Char">
    <w:name w:val="Heading 2 Char"/>
    <w:qFormat/>
    <w:rPr>
      <w:rFonts w:ascii="Cambria" w:eastAsia="SimSun" w:hAnsi="Cambria"/>
      <w:color w:val="365F91"/>
      <w:w w:val="100"/>
      <w:sz w:val="26"/>
      <w:szCs w:val="26"/>
      <w:shd w:val="clear" w:color="auto" w:fill="auto"/>
    </w:rPr>
  </w:style>
  <w:style w:type="character" w:customStyle="1" w:styleId="text1thess-1-7">
    <w:name w:val="text 1thess-1-7"/>
    <w:basedOn w:val="DefaultParagraphFont"/>
    <w:qFormat/>
  </w:style>
  <w:style w:type="character" w:customStyle="1" w:styleId="CommentSubjectChar">
    <w:name w:val="Comment Subject Char"/>
    <w:link w:val="CommentSubject"/>
    <w:qFormat/>
    <w:rPr>
      <w:rFonts w:ascii="Calibri" w:eastAsia="Calibri" w:hAnsi="Calibri"/>
      <w:b/>
      <w:w w:val="100"/>
      <w:sz w:val="20"/>
      <w:szCs w:val="20"/>
      <w:shd w:val="clear" w:color="auto" w:fill="auto"/>
    </w:rPr>
  </w:style>
  <w:style w:type="character" w:customStyle="1" w:styleId="text1thess-1-5">
    <w:name w:val="text 1thess-1-5"/>
    <w:basedOn w:val="DefaultParagraphFont"/>
    <w:qFormat/>
  </w:style>
  <w:style w:type="character" w:customStyle="1" w:styleId="Heading9Char">
    <w:name w:val="Heading 9 Char"/>
    <w:qFormat/>
    <w:rPr>
      <w:rFonts w:ascii="Cambria" w:eastAsia="Cambria" w:hAnsi="Cambria"/>
      <w:w w:val="100"/>
      <w:sz w:val="20"/>
      <w:szCs w:val="20"/>
      <w:shd w:val="clear" w:color="auto" w:fill="auto"/>
    </w:rPr>
  </w:style>
  <w:style w:type="character" w:customStyle="1" w:styleId="text1thess-5-13">
    <w:name w:val="text 1thess-5-13"/>
    <w:basedOn w:val="DefaultParagraphFont"/>
    <w:qFormat/>
  </w:style>
  <w:style w:type="character" w:customStyle="1" w:styleId="st">
    <w:name w:val="st"/>
    <w:basedOn w:val="DefaultParagraphFont"/>
    <w:qFormat/>
  </w:style>
  <w:style w:type="character" w:customStyle="1" w:styleId="CharAttribute3">
    <w:name w:val="CharAttribute3"/>
    <w:qFormat/>
    <w:rPr>
      <w:rFonts w:ascii="Calibri" w:eastAsia="Calibri" w:hAnsi="Calibri"/>
      <w:i/>
      <w:w w:val="100"/>
      <w:sz w:val="18"/>
      <w:szCs w:val="18"/>
      <w:shd w:val="clear" w:color="auto" w:fill="auto"/>
    </w:rPr>
  </w:style>
  <w:style w:type="character" w:customStyle="1" w:styleId="bqquotelink">
    <w:name w:val="bqquotelink"/>
    <w:basedOn w:val="DefaultParagraphFont"/>
    <w:qFormat/>
  </w:style>
  <w:style w:type="character" w:customStyle="1" w:styleId="textmark-10-14">
    <w:name w:val="text mark-10-14"/>
    <w:basedOn w:val="DefaultParagraphFont"/>
    <w:qFormat/>
  </w:style>
  <w:style w:type="character" w:customStyle="1" w:styleId="textluke-1-31">
    <w:name w:val="text luke-1-31"/>
    <w:basedOn w:val="DefaultParagraphFont"/>
    <w:qFormat/>
  </w:style>
  <w:style w:type="character" w:customStyle="1" w:styleId="textprov-17-22">
    <w:name w:val="text prov-17-22"/>
    <w:basedOn w:val="DefaultParagraphFont"/>
    <w:qFormat/>
  </w:style>
  <w:style w:type="character" w:customStyle="1" w:styleId="textluke-1-28">
    <w:name w:val="text luke-1-28"/>
    <w:basedOn w:val="DefaultParagraphFont"/>
    <w:qFormat/>
  </w:style>
  <w:style w:type="character" w:customStyle="1" w:styleId="yiv3388207318textyiv3388207318prov-21-15">
    <w:name w:val="yiv3388207318text yiv3388207318prov-21-15"/>
    <w:basedOn w:val="DefaultParagraphFont"/>
    <w:qFormat/>
  </w:style>
  <w:style w:type="character" w:customStyle="1" w:styleId="textjohn-11-16">
    <w:name w:val="text john-11-16"/>
    <w:basedOn w:val="DefaultParagraphFont"/>
    <w:qFormat/>
  </w:style>
  <w:style w:type="character" w:customStyle="1" w:styleId="textps-139-14">
    <w:name w:val="text ps-139-14"/>
    <w:basedOn w:val="DefaultParagraphFont"/>
    <w:qFormat/>
  </w:style>
  <w:style w:type="character" w:customStyle="1" w:styleId="FooterChar">
    <w:name w:val="Footer Char"/>
    <w:basedOn w:val="DefaultParagraphFont"/>
    <w:qFormat/>
  </w:style>
  <w:style w:type="character" w:customStyle="1" w:styleId="yiv3388207318textyiv33882073182pet-2-9">
    <w:name w:val="yiv3388207318text yiv33882073182pet-2-9"/>
    <w:basedOn w:val="DefaultParagraphFont"/>
    <w:qFormat/>
  </w:style>
  <w:style w:type="character" w:customStyle="1" w:styleId="textluke-1-37">
    <w:name w:val="text luke-1-37"/>
    <w:basedOn w:val="DefaultParagraphFont"/>
    <w:qFormat/>
  </w:style>
  <w:style w:type="character" w:customStyle="1" w:styleId="greek">
    <w:name w:val="greek"/>
    <w:basedOn w:val="DefaultParagraphFont"/>
    <w:qFormat/>
  </w:style>
  <w:style w:type="character" w:customStyle="1" w:styleId="ListLabel3">
    <w:name w:val="ListLabel 3"/>
    <w:qFormat/>
    <w:rPr>
      <w:rFonts w:ascii="NanumGothic" w:eastAsia="Courier New" w:hAnsi="NanumGothic"/>
      <w:w w:val="100"/>
      <w:sz w:val="20"/>
      <w:szCs w:val="20"/>
      <w:shd w:val="clear" w:color="auto" w:fill="auto"/>
    </w:rPr>
  </w:style>
  <w:style w:type="character" w:customStyle="1" w:styleId="small-caps">
    <w:name w:val="small-caps"/>
    <w:basedOn w:val="DefaultParagraphFont"/>
    <w:qFormat/>
  </w:style>
  <w:style w:type="character" w:customStyle="1" w:styleId="Heading6Char">
    <w:name w:val="Heading 6 Char"/>
    <w:qFormat/>
    <w:rPr>
      <w:rFonts w:ascii="Calibri" w:eastAsia="Calibri" w:hAnsi="Calibri"/>
      <w:b/>
      <w:w w:val="100"/>
      <w:sz w:val="20"/>
      <w:szCs w:val="20"/>
      <w:shd w:val="clear" w:color="auto" w:fill="auto"/>
    </w:rPr>
  </w:style>
  <w:style w:type="character" w:customStyle="1" w:styleId="text1thess-1-8">
    <w:name w:val="text 1thess-1-8"/>
    <w:basedOn w:val="DefaultParagraphFont"/>
    <w:qFormat/>
  </w:style>
  <w:style w:type="character" w:customStyle="1" w:styleId="textps-30-2">
    <w:name w:val="text ps-30-2"/>
    <w:basedOn w:val="DefaultParagraphFont"/>
    <w:qFormat/>
  </w:style>
  <w:style w:type="character" w:customStyle="1" w:styleId="textjohn-20-29">
    <w:name w:val="text john-20-29"/>
    <w:basedOn w:val="DefaultParagraphFont"/>
    <w:qFormat/>
  </w:style>
  <w:style w:type="character" w:customStyle="1" w:styleId="textprov-22-7">
    <w:name w:val="text prov-22-7"/>
    <w:basedOn w:val="DefaultParagraphFont"/>
    <w:qFormat/>
  </w:style>
  <w:style w:type="character" w:customStyle="1" w:styleId="textgal-5-19">
    <w:name w:val="text gal-5-19"/>
    <w:basedOn w:val="DefaultParagraphFont"/>
    <w:qFormat/>
  </w:style>
  <w:style w:type="character" w:customStyle="1" w:styleId="HeaderChar">
    <w:name w:val="Header Char"/>
    <w:basedOn w:val="DefaultParagraphFont"/>
    <w:qFormat/>
  </w:style>
  <w:style w:type="character" w:customStyle="1" w:styleId="CharAttribute19">
    <w:name w:val="CharAttribute19"/>
    <w:qFormat/>
    <w:rPr>
      <w:rFonts w:ascii="Cambria" w:eastAsia="SimSun" w:hAnsi="Cambria"/>
      <w:b/>
      <w:color w:val="365F91"/>
      <w:w w:val="100"/>
      <w:sz w:val="24"/>
      <w:szCs w:val="24"/>
      <w:shd w:val="clear" w:color="auto" w:fill="auto"/>
    </w:rPr>
  </w:style>
  <w:style w:type="character" w:customStyle="1" w:styleId="textgal-5-25">
    <w:name w:val="text gal-5-25"/>
    <w:basedOn w:val="DefaultParagraphFont"/>
    <w:qFormat/>
  </w:style>
  <w:style w:type="character" w:customStyle="1" w:styleId="text1thess-1-4">
    <w:name w:val="text 1thess-1-4"/>
    <w:basedOn w:val="DefaultParagraphFont"/>
    <w:qFormat/>
  </w:style>
  <w:style w:type="character" w:customStyle="1" w:styleId="textluke-1-29">
    <w:name w:val="text luke-1-29"/>
    <w:basedOn w:val="DefaultParagraphFont"/>
    <w:qFormat/>
  </w:style>
  <w:style w:type="character" w:customStyle="1" w:styleId="textmark-10-13">
    <w:name w:val="text mark-10-13"/>
    <w:basedOn w:val="DefaultParagraphFont"/>
    <w:qFormat/>
  </w:style>
  <w:style w:type="character" w:customStyle="1" w:styleId="Heading1Char">
    <w:name w:val="Heading 1 Char"/>
    <w:qFormat/>
    <w:rPr>
      <w:rFonts w:ascii="Cambria" w:eastAsia="Cambria" w:hAnsi="Cambria"/>
      <w:color w:val="365F91"/>
      <w:w w:val="100"/>
      <w:sz w:val="32"/>
      <w:szCs w:val="32"/>
      <w:shd w:val="clear" w:color="auto" w:fill="auto"/>
    </w:rPr>
  </w:style>
  <w:style w:type="character" w:customStyle="1" w:styleId="textgal-5-17">
    <w:name w:val="text gal-5-17"/>
    <w:basedOn w:val="DefaultParagraphFont"/>
    <w:qFormat/>
  </w:style>
  <w:style w:type="character" w:customStyle="1" w:styleId="texteph-4-32">
    <w:name w:val="text eph-4-32"/>
    <w:basedOn w:val="DefaultParagraphFont"/>
    <w:qFormat/>
  </w:style>
  <w:style w:type="character" w:customStyle="1" w:styleId="text1cor-4-16">
    <w:name w:val="text 1cor-4-16"/>
    <w:basedOn w:val="DefaultParagraphFont"/>
    <w:qFormat/>
  </w:style>
  <w:style w:type="character" w:customStyle="1" w:styleId="textmark-1-11">
    <w:name w:val="text mark-1-11"/>
    <w:basedOn w:val="DefaultParagraphFont"/>
    <w:qFormat/>
  </w:style>
  <w:style w:type="character" w:customStyle="1" w:styleId="textgal-5-20">
    <w:name w:val="text gal-5-20"/>
    <w:basedOn w:val="DefaultParagraphFont"/>
    <w:qFormat/>
  </w:style>
  <w:style w:type="character" w:customStyle="1" w:styleId="indent-1-breaks">
    <w:name w:val="indent-1-breaks"/>
    <w:basedOn w:val="DefaultParagraphFont"/>
    <w:qFormat/>
  </w:style>
  <w:style w:type="character" w:customStyle="1" w:styleId="textps-127-1">
    <w:name w:val="text ps-127-1"/>
    <w:basedOn w:val="DefaultParagraphFont"/>
    <w:qFormat/>
  </w:style>
  <w:style w:type="character" w:customStyle="1" w:styleId="textzech-8-17">
    <w:name w:val="text zech-8-17"/>
    <w:basedOn w:val="DefaultParagraphFont"/>
    <w:qFormat/>
  </w:style>
  <w:style w:type="character" w:customStyle="1" w:styleId="CharAttribute6">
    <w:name w:val="CharAttribute6"/>
    <w:qFormat/>
    <w:rPr>
      <w:rFonts w:ascii="Calibri" w:eastAsia="Calibri" w:hAnsi="Calibri"/>
      <w:color w:val="0000FF"/>
      <w:w w:val="100"/>
      <w:sz w:val="18"/>
      <w:szCs w:val="18"/>
      <w:u w:val="single"/>
      <w:shd w:val="clear" w:color="auto" w:fill="auto"/>
    </w:rPr>
  </w:style>
  <w:style w:type="character" w:customStyle="1" w:styleId="BalloonTextChar">
    <w:name w:val="Balloon Text Char"/>
    <w:qFormat/>
    <w:rPr>
      <w:rFonts w:ascii="Tahoma" w:eastAsia="Tahoma" w:hAnsi="Tahoma"/>
      <w:w w:val="100"/>
      <w:sz w:val="16"/>
      <w:szCs w:val="16"/>
      <w:shd w:val="clear" w:color="auto" w:fill="auto"/>
    </w:rPr>
  </w:style>
  <w:style w:type="character" w:customStyle="1" w:styleId="text0">
    <w:name w:val="text"/>
    <w:basedOn w:val="DefaultParagraphFont"/>
    <w:qFormat/>
  </w:style>
  <w:style w:type="character" w:customStyle="1" w:styleId="textjohn-11-14">
    <w:name w:val="text john-11-14"/>
    <w:basedOn w:val="DefaultParagraphFont"/>
    <w:qFormat/>
  </w:style>
  <w:style w:type="character" w:customStyle="1" w:styleId="textgal-5-21">
    <w:name w:val="text gal-5-21"/>
    <w:basedOn w:val="DefaultParagraphFont"/>
    <w:qFormat/>
  </w:style>
  <w:style w:type="character" w:customStyle="1" w:styleId="textgal-5-26">
    <w:name w:val="text gal-5-26"/>
    <w:basedOn w:val="DefaultParagraphFont"/>
    <w:qFormat/>
  </w:style>
  <w:style w:type="character" w:customStyle="1" w:styleId="textluke-1-35">
    <w:name w:val="text luke-1-35"/>
    <w:basedOn w:val="DefaultParagraphFont"/>
    <w:qFormat/>
  </w:style>
  <w:style w:type="character" w:customStyle="1" w:styleId="CommentTextChar">
    <w:name w:val="Comment Text Char"/>
    <w:link w:val="CommentText"/>
    <w:qFormat/>
    <w:rPr>
      <w:rFonts w:ascii="Calibri" w:eastAsia="Calibri" w:hAnsi="Calibri"/>
      <w:w w:val="100"/>
      <w:sz w:val="20"/>
      <w:szCs w:val="20"/>
      <w:shd w:val="clear" w:color="auto" w:fill="auto"/>
    </w:rPr>
  </w:style>
  <w:style w:type="character" w:customStyle="1" w:styleId="textluke-1-38">
    <w:name w:val="text luke-1-38"/>
    <w:basedOn w:val="DefaultParagraphFont"/>
    <w:qFormat/>
  </w:style>
  <w:style w:type="character" w:customStyle="1" w:styleId="textgal-5-16">
    <w:name w:val="text gal-5-16"/>
    <w:basedOn w:val="DefaultParagraphFont"/>
    <w:qFormat/>
  </w:style>
  <w:style w:type="character" w:customStyle="1" w:styleId="Heading7Char">
    <w:name w:val="Heading 7 Char"/>
    <w:qFormat/>
    <w:rPr>
      <w:rFonts w:ascii="Calibri" w:eastAsia="Calibri" w:hAnsi="Calibri"/>
      <w:w w:val="100"/>
      <w:sz w:val="24"/>
      <w:szCs w:val="24"/>
      <w:shd w:val="clear" w:color="auto" w:fill="auto"/>
    </w:rPr>
  </w:style>
  <w:style w:type="character" w:customStyle="1" w:styleId="oblique">
    <w:name w:val="oblique"/>
    <w:basedOn w:val="DefaultParagraphFont"/>
    <w:qFormat/>
  </w:style>
  <w:style w:type="character" w:customStyle="1" w:styleId="verse-1">
    <w:name w:val="verse-1"/>
    <w:basedOn w:val="DefaultParagraphFont"/>
    <w:qFormat/>
  </w:style>
  <w:style w:type="character" w:customStyle="1" w:styleId="textjudg-2-7">
    <w:name w:val="text judg-2-7"/>
    <w:basedOn w:val="DefaultParagraphFont"/>
    <w:qFormat/>
  </w:style>
  <w:style w:type="character" w:customStyle="1" w:styleId="text1cor-7-35">
    <w:name w:val="text 1cor-7-35"/>
    <w:basedOn w:val="DefaultParagraphFont"/>
    <w:qFormat/>
  </w:style>
  <w:style w:type="character" w:customStyle="1" w:styleId="Heading8Char">
    <w:name w:val="Heading 8 Char"/>
    <w:qFormat/>
    <w:rPr>
      <w:rFonts w:ascii="Calibri" w:eastAsia="Calibri" w:hAnsi="Calibri"/>
      <w:i/>
      <w:w w:val="100"/>
      <w:sz w:val="24"/>
      <w:szCs w:val="24"/>
      <w:shd w:val="clear" w:color="auto" w:fill="auto"/>
    </w:rPr>
  </w:style>
  <w:style w:type="character" w:customStyle="1" w:styleId="textluke-1-27">
    <w:name w:val="text luke-1-27"/>
    <w:basedOn w:val="DefaultParagraphFont"/>
    <w:qFormat/>
  </w:style>
  <w:style w:type="character" w:customStyle="1" w:styleId="Style1">
    <w:name w:val="Style1"/>
    <w:basedOn w:val="DefaultParagraphFont"/>
    <w:qFormat/>
  </w:style>
  <w:style w:type="character" w:customStyle="1" w:styleId="text1thess-1-6">
    <w:name w:val="text 1thess-1-6"/>
    <w:basedOn w:val="DefaultParagraphFont"/>
    <w:qFormat/>
  </w:style>
  <w:style w:type="character" w:customStyle="1" w:styleId="passage-display-bcv">
    <w:name w:val="passage-display-bcv"/>
    <w:basedOn w:val="DefaultParagraphFont"/>
    <w:qFormat/>
  </w:style>
  <w:style w:type="character" w:customStyle="1" w:styleId="BodyTextChar">
    <w:name w:val="Body Text Char"/>
    <w:link w:val="BodyText"/>
    <w:qFormat/>
    <w:rPr>
      <w:rFonts w:ascii="Calibri" w:eastAsia="Calibri" w:hAnsi="Calibri"/>
      <w:sz w:val="22"/>
      <w:szCs w:val="22"/>
    </w:rPr>
  </w:style>
  <w:style w:type="character" w:customStyle="1" w:styleId="yiv3388207318passage-display-bcv">
    <w:name w:val="yiv3388207318passage-display-bcv"/>
    <w:basedOn w:val="DefaultParagraphFont"/>
    <w:qFormat/>
  </w:style>
  <w:style w:type="character" w:customStyle="1" w:styleId="Heading5Char">
    <w:name w:val="Heading 5 Char"/>
    <w:qFormat/>
    <w:rPr>
      <w:rFonts w:ascii="Calibri" w:eastAsia="Calibri" w:hAnsi="Calibri"/>
      <w:b/>
      <w:i/>
      <w:w w:val="100"/>
      <w:sz w:val="26"/>
      <w:szCs w:val="26"/>
      <w:shd w:val="clear" w:color="auto" w:fill="auto"/>
    </w:rPr>
  </w:style>
  <w:style w:type="character" w:customStyle="1" w:styleId="ListLabel2">
    <w:name w:val="ListLabel 2"/>
    <w:qFormat/>
    <w:rPr>
      <w:w w:val="100"/>
      <w:sz w:val="20"/>
      <w:szCs w:val="20"/>
      <w:shd w:val="clear" w:color="auto" w:fill="auto"/>
    </w:rPr>
  </w:style>
  <w:style w:type="character" w:customStyle="1" w:styleId="textluke-1-32">
    <w:name w:val="text luke-1-32"/>
    <w:basedOn w:val="DefaultParagraphFont"/>
    <w:qFormat/>
  </w:style>
  <w:style w:type="character" w:customStyle="1" w:styleId="text1pet-3-17">
    <w:name w:val="text 1pet-3-17"/>
    <w:basedOn w:val="DefaultParagraphFont"/>
    <w:qFormat/>
  </w:style>
  <w:style w:type="character" w:customStyle="1" w:styleId="CharAttribute93">
    <w:name w:val="CharAttribute93"/>
    <w:qFormat/>
    <w:rPr>
      <w:rFonts w:ascii="Verdana" w:eastAsia="Verdana" w:hAnsi="Verdana"/>
      <w:b/>
      <w:color w:val="800080"/>
      <w:w w:val="100"/>
      <w:sz w:val="36"/>
      <w:szCs w:val="36"/>
      <w:shd w:val="clear" w:color="auto" w:fill="auto"/>
    </w:rPr>
  </w:style>
  <w:style w:type="character" w:customStyle="1" w:styleId="textzech-8-16">
    <w:name w:val="text zech-8-16"/>
    <w:basedOn w:val="DefaultParagraphFont"/>
    <w:qFormat/>
  </w:style>
  <w:style w:type="character" w:customStyle="1" w:styleId="textrom-3-23">
    <w:name w:val="text rom-3-23"/>
    <w:basedOn w:val="DefaultParagraphFont"/>
    <w:qFormat/>
  </w:style>
  <w:style w:type="character" w:customStyle="1" w:styleId="textluke-1-34">
    <w:name w:val="text luke-1-34"/>
    <w:basedOn w:val="DefaultParagraphFont"/>
    <w:qFormat/>
  </w:style>
  <w:style w:type="character" w:customStyle="1" w:styleId="textmatt-18-3">
    <w:name w:val="text matt-18-3"/>
    <w:basedOn w:val="DefaultParagraphFont"/>
    <w:qFormat/>
  </w:style>
  <w:style w:type="character" w:customStyle="1" w:styleId="yiv3388207318indent-1-breaks">
    <w:name w:val="yiv3388207318indent-1-breaks"/>
    <w:basedOn w:val="DefaultParagraphFont"/>
    <w:qFormat/>
  </w:style>
  <w:style w:type="character" w:customStyle="1" w:styleId="QuoteChar">
    <w:name w:val="Quote Char"/>
    <w:qFormat/>
    <w:rPr>
      <w:rFonts w:ascii="NanumGothic" w:eastAsia="Calibri" w:hAnsi="NanumGothic"/>
      <w:i/>
      <w:color w:val="404040"/>
      <w:w w:val="100"/>
      <w:sz w:val="20"/>
      <w:szCs w:val="20"/>
      <w:shd w:val="clear" w:color="auto" w:fill="auto"/>
    </w:rPr>
  </w:style>
  <w:style w:type="character" w:customStyle="1" w:styleId="text1pet-4-13">
    <w:name w:val="text 1pet-4-13"/>
    <w:basedOn w:val="DefaultParagraphFont"/>
    <w:qFormat/>
  </w:style>
  <w:style w:type="character" w:customStyle="1" w:styleId="woj">
    <w:name w:val="woj"/>
    <w:basedOn w:val="DefaultParagraphFont"/>
    <w:qFormat/>
  </w:style>
  <w:style w:type="character" w:customStyle="1" w:styleId="textrom-8-27">
    <w:name w:val="text rom-8-27"/>
    <w:basedOn w:val="DefaultParagraphFont"/>
    <w:qFormat/>
  </w:style>
  <w:style w:type="character" w:customStyle="1" w:styleId="Heading3Char">
    <w:name w:val="Heading 3 Char"/>
    <w:qFormat/>
    <w:rPr>
      <w:rFonts w:ascii="Cambria" w:eastAsia="Cambria" w:hAnsi="Cambria"/>
      <w:b/>
      <w:w w:val="100"/>
      <w:sz w:val="26"/>
      <w:szCs w:val="26"/>
      <w:shd w:val="clear" w:color="auto" w:fill="auto"/>
    </w:rPr>
  </w:style>
  <w:style w:type="character" w:customStyle="1" w:styleId="text1cor-4-17">
    <w:name w:val="text 1cor-4-17"/>
    <w:basedOn w:val="DefaultParagraphFont"/>
    <w:qFormat/>
  </w:style>
  <w:style w:type="character" w:customStyle="1" w:styleId="textheb-1-14">
    <w:name w:val="text heb-1-14"/>
    <w:basedOn w:val="DefaultParagraphFont"/>
    <w:qFormat/>
  </w:style>
  <w:style w:type="character" w:customStyle="1" w:styleId="text1tim-5-17">
    <w:name w:val="text 1tim-5-17"/>
    <w:basedOn w:val="DefaultParagraphFont"/>
    <w:qFormat/>
  </w:style>
  <w:style w:type="character" w:customStyle="1" w:styleId="textps-127-2">
    <w:name w:val="text ps-127-2"/>
    <w:basedOn w:val="DefaultParagraphFont"/>
    <w:qFormat/>
  </w:style>
  <w:style w:type="character" w:customStyle="1" w:styleId="ScriptureChar">
    <w:name w:val="Scripture Char"/>
    <w:qFormat/>
    <w:rPr>
      <w:rFonts w:ascii="NanumGothic" w:eastAsia="Times New Roman" w:hAnsi="NanumGothic"/>
      <w:color w:val="1926CF"/>
      <w:w w:val="100"/>
      <w:sz w:val="24"/>
      <w:szCs w:val="24"/>
      <w:shd w:val="clear" w:color="auto" w:fill="auto"/>
    </w:rPr>
  </w:style>
  <w:style w:type="character" w:customStyle="1" w:styleId="CharAttribute9">
    <w:name w:val="CharAttribute9"/>
    <w:qFormat/>
    <w:rPr>
      <w:rFonts w:ascii="Calibri" w:eastAsia="Calibri" w:hAnsi="Calibri"/>
      <w:i/>
      <w:w w:val="100"/>
      <w:sz w:val="20"/>
      <w:szCs w:val="20"/>
      <w:shd w:val="clear" w:color="auto" w:fill="auto"/>
    </w:rPr>
  </w:style>
  <w:style w:type="character" w:customStyle="1" w:styleId="chapternum">
    <w:name w:val="chapternum"/>
    <w:basedOn w:val="DefaultParagraphFont"/>
    <w:qFormat/>
  </w:style>
  <w:style w:type="character" w:customStyle="1" w:styleId="IntenseEmphasis1">
    <w:name w:val="Intense Emphasis1"/>
    <w:uiPriority w:val="21"/>
    <w:qFormat/>
    <w:rPr>
      <w:b/>
      <w:bCs/>
      <w:i/>
      <w:iCs/>
      <w:color w:val="4F81BD"/>
    </w:rPr>
  </w:style>
  <w:style w:type="character" w:customStyle="1" w:styleId="text1thess-2-2">
    <w:name w:val="text 1thess-2-2"/>
    <w:basedOn w:val="DefaultParagraphFont"/>
    <w:qFormat/>
  </w:style>
  <w:style w:type="character" w:customStyle="1" w:styleId="textgal-5-24">
    <w:name w:val="text gal-5-24"/>
    <w:basedOn w:val="DefaultParagraphFont"/>
    <w:qFormat/>
  </w:style>
  <w:style w:type="character" w:customStyle="1" w:styleId="textmatt-18-1">
    <w:name w:val="text matt-18-1"/>
    <w:basedOn w:val="DefaultParagraphFont"/>
    <w:qFormat/>
  </w:style>
  <w:style w:type="character" w:customStyle="1" w:styleId="text1pet-1-3-1pet-1-5">
    <w:name w:val="text 1pet-1-3-1pet-1-5"/>
    <w:basedOn w:val="DefaultParagraphFont"/>
    <w:qFormat/>
  </w:style>
  <w:style w:type="character" w:customStyle="1" w:styleId="textrom-3-10">
    <w:name w:val="text rom-3-10"/>
    <w:basedOn w:val="DefaultParagraphFont"/>
    <w:qFormat/>
  </w:style>
  <w:style w:type="character" w:customStyle="1" w:styleId="oneclick-link">
    <w:name w:val="oneclick-link"/>
    <w:basedOn w:val="DefaultParagraphFont"/>
    <w:qFormat/>
  </w:style>
  <w:style w:type="character" w:customStyle="1" w:styleId="textluke-1-33">
    <w:name w:val="text luke-1-33"/>
    <w:basedOn w:val="DefaultParagraphFont"/>
    <w:qFormat/>
  </w:style>
  <w:style w:type="character" w:customStyle="1" w:styleId="textacts-14-26">
    <w:name w:val="text acts-14-26"/>
    <w:basedOn w:val="DefaultParagraphFont"/>
    <w:qFormat/>
  </w:style>
  <w:style w:type="character" w:customStyle="1" w:styleId="textgal-5-22">
    <w:name w:val="text gal-5-22"/>
    <w:basedOn w:val="DefaultParagraphFont"/>
    <w:qFormat/>
  </w:style>
  <w:style w:type="character" w:customStyle="1" w:styleId="CharAttribute95">
    <w:name w:val="CharAttribute95"/>
    <w:qFormat/>
    <w:rPr>
      <w:rFonts w:ascii="Arial" w:eastAsia="Arial" w:hAnsi="Arial"/>
      <w:color w:val="000080"/>
      <w:w w:val="100"/>
      <w:sz w:val="24"/>
      <w:szCs w:val="24"/>
      <w:shd w:val="clear" w:color="auto" w:fill="auto"/>
    </w:rPr>
  </w:style>
  <w:style w:type="character" w:customStyle="1" w:styleId="textmatt-18-2">
    <w:name w:val="text matt-18-2"/>
    <w:basedOn w:val="DefaultParagraphFont"/>
  </w:style>
  <w:style w:type="paragraph" w:customStyle="1" w:styleId="first-line-none">
    <w:name w:val="first-line-none"/>
    <w:basedOn w:val="Normal"/>
    <w:qFormat/>
    <w:rPr>
      <w:rFonts w:ascii="Times New Roman" w:eastAsia="Times New Roman" w:hAnsi="Times New Roman"/>
      <w:sz w:val="24"/>
      <w:szCs w:val="24"/>
    </w:rPr>
  </w:style>
  <w:style w:type="paragraph" w:customStyle="1" w:styleId="ParaAttribute30">
    <w:name w:val="ParaAttribute30"/>
    <w:uiPriority w:val="99"/>
    <w:qFormat/>
    <w:rPr>
      <w:rFonts w:ascii="NanumGothic" w:eastAsia="Batang" w:hAnsi="NanumGothic" w:cs="Times New Roman"/>
      <w:lang w:val="en-GB" w:eastAsia="en-GB"/>
    </w:rPr>
  </w:style>
  <w:style w:type="paragraph" w:customStyle="1" w:styleId="ParaAttribute3">
    <w:name w:val="ParaAttribute3"/>
    <w:qFormat/>
    <w:pPr>
      <w:tabs>
        <w:tab w:val="center" w:pos="4680"/>
        <w:tab w:val="right" w:pos="9360"/>
      </w:tabs>
    </w:pPr>
    <w:rPr>
      <w:rFonts w:ascii="??" w:eastAsia="Calibri" w:hAnsi="??" w:cs="Times New Roman"/>
      <w:lang w:val="en-GB" w:eastAsia="en-GB"/>
    </w:rPr>
  </w:style>
  <w:style w:type="paragraph" w:customStyle="1" w:styleId="NoSpacing2">
    <w:name w:val="No Spacing2"/>
    <w:uiPriority w:val="5"/>
    <w:qFormat/>
    <w:rPr>
      <w:rFonts w:eastAsia="Calibri" w:cs="Times New Roman"/>
      <w:sz w:val="22"/>
      <w:szCs w:val="22"/>
      <w:lang w:val="en-GB" w:eastAsia="en-GB"/>
    </w:rPr>
  </w:style>
  <w:style w:type="paragraph" w:customStyle="1" w:styleId="top-05">
    <w:name w:val="top-05"/>
    <w:basedOn w:val="Normal"/>
    <w:rPr>
      <w:rFonts w:ascii="Times New Roman" w:eastAsia="Times New Roman" w:hAnsi="Times New Roman"/>
      <w:sz w:val="24"/>
      <w:szCs w:val="24"/>
    </w:rPr>
  </w:style>
  <w:style w:type="paragraph" w:customStyle="1" w:styleId="ParaAttribute2">
    <w:name w:val="ParaAttribute2"/>
    <w:qFormat/>
    <w:pPr>
      <w:jc w:val="center"/>
    </w:pPr>
    <w:rPr>
      <w:rFonts w:ascii="??" w:eastAsia="Calibri" w:hAnsi="??" w:cs="Times New Roman"/>
      <w:lang w:val="en-GB" w:eastAsia="en-GB"/>
    </w:rPr>
  </w:style>
  <w:style w:type="paragraph" w:customStyle="1" w:styleId="ParaAttribute32">
    <w:name w:val="ParaAttribute32"/>
    <w:qFormat/>
    <w:pPr>
      <w:jc w:val="both"/>
    </w:pPr>
    <w:rPr>
      <w:rFonts w:ascii="NanumGothic" w:eastAsia="Batang" w:hAnsi="NanumGothic" w:cs="Times New Roman"/>
      <w:lang w:val="en-GB" w:eastAsia="en-GB"/>
    </w:rPr>
  </w:style>
  <w:style w:type="paragraph" w:customStyle="1" w:styleId="line">
    <w:name w:val="line"/>
    <w:basedOn w:val="Normal"/>
    <w:rPr>
      <w:rFonts w:ascii="Times New Roman" w:eastAsia="Times New Roman" w:hAnsi="Times New Roman"/>
      <w:sz w:val="24"/>
      <w:szCs w:val="24"/>
    </w:rPr>
  </w:style>
  <w:style w:type="paragraph" w:customStyle="1" w:styleId="NoSpacing1">
    <w:name w:val="No Spacing1"/>
    <w:rPr>
      <w:rFonts w:eastAsia="Calibri" w:cs="Calibri"/>
      <w:sz w:val="22"/>
      <w:szCs w:val="22"/>
      <w:lang w:val="en-GB" w:eastAsia="ar-SA"/>
    </w:rPr>
  </w:style>
  <w:style w:type="paragraph" w:customStyle="1" w:styleId="top-1">
    <w:name w:val="top-1"/>
    <w:basedOn w:val="Normal"/>
    <w:rPr>
      <w:rFonts w:ascii="Times New Roman" w:eastAsia="Times New Roman" w:hAnsi="Times New Roman"/>
      <w:sz w:val="24"/>
      <w:szCs w:val="24"/>
    </w:rPr>
  </w:style>
  <w:style w:type="paragraph" w:customStyle="1" w:styleId="ParaAttribute40">
    <w:name w:val="ParaAttribute40"/>
    <w:qFormat/>
    <w:pPr>
      <w:tabs>
        <w:tab w:val="left" w:pos="720"/>
      </w:tabs>
      <w:jc w:val="both"/>
    </w:pPr>
    <w:rPr>
      <w:rFonts w:ascii="NanumGothic" w:eastAsia="Batang" w:hAnsi="NanumGothic" w:cs="Times New Roman"/>
      <w:lang w:val="en-GB" w:eastAsia="en-GB"/>
    </w:rPr>
  </w:style>
  <w:style w:type="paragraph" w:customStyle="1" w:styleId="ParaAttribute0">
    <w:name w:val="ParaAttribute0"/>
    <w:qFormat/>
    <w:pPr>
      <w:tabs>
        <w:tab w:val="center" w:pos="4680"/>
        <w:tab w:val="right" w:pos="9360"/>
      </w:tabs>
      <w:jc w:val="right"/>
    </w:pPr>
    <w:rPr>
      <w:rFonts w:ascii="??" w:eastAsia="Calibri" w:hAnsi="??" w:cs="Times New Roman"/>
      <w:lang w:val="en-GB" w:eastAsia="en-GB"/>
    </w:rPr>
  </w:style>
  <w:style w:type="paragraph" w:customStyle="1" w:styleId="Framecontents">
    <w:name w:val="Frame contents"/>
    <w:basedOn w:val="BodyText"/>
  </w:style>
  <w:style w:type="paragraph" w:customStyle="1" w:styleId="yiv3433697642msonormal">
    <w:name w:val="yiv3433697642msonormal"/>
    <w:basedOn w:val="Normal"/>
    <w:qFormat/>
    <w:rPr>
      <w:rFonts w:ascii="Times New Roman" w:eastAsia="Times New Roman" w:hAnsi="Times New Roman"/>
      <w:sz w:val="24"/>
      <w:szCs w:val="24"/>
    </w:rPr>
  </w:style>
  <w:style w:type="paragraph" w:customStyle="1" w:styleId="Index">
    <w:name w:val="Index"/>
    <w:basedOn w:val="Normal"/>
    <w:qFormat/>
    <w:rPr>
      <w:rFonts w:ascii="NanumGothic" w:eastAsia="Lucida Sans" w:hAnsi="NanumGothic"/>
      <w:sz w:val="20"/>
      <w:szCs w:val="20"/>
    </w:rPr>
  </w:style>
  <w:style w:type="paragraph" w:customStyle="1" w:styleId="ParaAttribute7">
    <w:name w:val="ParaAttribute7"/>
    <w:qFormat/>
    <w:pPr>
      <w:keepNext/>
      <w:keepLines/>
    </w:pPr>
    <w:rPr>
      <w:rFonts w:ascii="??" w:eastAsia="Calibri" w:hAnsi="??" w:cs="Times New Roman"/>
      <w:lang w:val="en-GB" w:eastAsia="en-GB"/>
    </w:rPr>
  </w:style>
  <w:style w:type="paragraph" w:customStyle="1" w:styleId="Scripture">
    <w:name w:val="Scripture"/>
    <w:basedOn w:val="Normal"/>
    <w:next w:val="Normal"/>
    <w:qFormat/>
    <w:pPr>
      <w:jc w:val="both"/>
    </w:pPr>
    <w:rPr>
      <w:rFonts w:eastAsia="SimSun" w:cs="??"/>
      <w:color w:val="1926CF"/>
      <w:kern w:val="1"/>
      <w:lang w:eastAsia="ar-SA"/>
    </w:rPr>
  </w:style>
  <w:style w:type="paragraph" w:customStyle="1" w:styleId="Quote1">
    <w:name w:val="Quote1"/>
    <w:basedOn w:val="Normal"/>
    <w:uiPriority w:val="21"/>
    <w:qFormat/>
    <w:pPr>
      <w:ind w:left="864" w:right="864"/>
      <w:jc w:val="center"/>
    </w:pPr>
    <w:rPr>
      <w:color w:val="404040"/>
      <w:sz w:val="20"/>
      <w:szCs w:val="20"/>
    </w:rPr>
  </w:style>
  <w:style w:type="paragraph" w:customStyle="1" w:styleId="cnnstorypgraphtxt">
    <w:name w:val="cnn_storypgraphtxt"/>
    <w:basedOn w:val="Normal"/>
    <w:qFormat/>
    <w:rPr>
      <w:rFonts w:ascii="Times New Roman" w:eastAsia="Times New Roman" w:hAnsi="Times New Roman"/>
      <w:sz w:val="24"/>
      <w:szCs w:val="24"/>
    </w:rPr>
  </w:style>
  <w:style w:type="paragraph" w:customStyle="1" w:styleId="chapter-1">
    <w:name w:val="chapter-1"/>
    <w:basedOn w:val="Normal"/>
    <w:qFormat/>
    <w:rPr>
      <w:rFonts w:ascii="Times New Roman" w:eastAsia="Times New Roman" w:hAnsi="Times New Roman"/>
      <w:sz w:val="24"/>
      <w:szCs w:val="24"/>
    </w:rPr>
  </w:style>
  <w:style w:type="paragraph" w:customStyle="1" w:styleId="font8">
    <w:name w:val="font_8"/>
    <w:basedOn w:val="Normal"/>
    <w:qFormat/>
    <w:rPr>
      <w:rFonts w:ascii="Times New Roman" w:eastAsia="Times New Roman" w:hAnsi="Times New Roman"/>
      <w:sz w:val="24"/>
      <w:szCs w:val="24"/>
    </w:rPr>
  </w:style>
  <w:style w:type="paragraph" w:customStyle="1" w:styleId="ListParagraph1">
    <w:name w:val="List Paragraph1"/>
    <w:basedOn w:val="Normal"/>
    <w:qFormat/>
    <w:pPr>
      <w:spacing w:after="120" w:line="276" w:lineRule="auto"/>
      <w:ind w:left="720"/>
    </w:pPr>
    <w:rPr>
      <w:rFonts w:cs="Calibri"/>
      <w:kern w:val="2"/>
      <w:lang w:eastAsia="ar-SA"/>
    </w:rPr>
  </w:style>
  <w:style w:type="paragraph" w:customStyle="1" w:styleId="ParaAttribute35">
    <w:name w:val="ParaAttribute35"/>
    <w:qFormat/>
    <w:pPr>
      <w:tabs>
        <w:tab w:val="left" w:pos="720"/>
      </w:tabs>
      <w:ind w:left="360"/>
      <w:jc w:val="both"/>
    </w:pPr>
    <w:rPr>
      <w:rFonts w:ascii="NanumGothic" w:eastAsia="Batang" w:hAnsi="NanumGothic" w:cs="Times New Roman"/>
      <w:lang w:val="en-GB" w:eastAsia="en-GB"/>
    </w:rPr>
  </w:style>
  <w:style w:type="paragraph" w:customStyle="1" w:styleId="FootnoteText1">
    <w:name w:val="Footnote Text1"/>
    <w:basedOn w:val="Normal"/>
    <w:qFormat/>
    <w:rPr>
      <w:sz w:val="24"/>
      <w:szCs w:val="24"/>
    </w:rPr>
  </w:style>
  <w:style w:type="paragraph" w:customStyle="1" w:styleId="chapter-2">
    <w:name w:val="chapter-2"/>
    <w:basedOn w:val="Normal"/>
    <w:qFormat/>
    <w:rPr>
      <w:rFonts w:ascii="Times New Roman" w:eastAsia="Times New Roman" w:hAnsi="Times New Roman"/>
      <w:sz w:val="24"/>
      <w:szCs w:val="24"/>
    </w:rPr>
  </w:style>
  <w:style w:type="paragraph" w:customStyle="1" w:styleId="ListParagraph2">
    <w:name w:val="List Paragraph2"/>
    <w:basedOn w:val="Normal"/>
    <w:uiPriority w:val="99"/>
    <w:qFormat/>
    <w:pPr>
      <w:ind w:left="720"/>
    </w:pPr>
  </w:style>
  <w:style w:type="paragraph" w:customStyle="1" w:styleId="ParaAttribute33">
    <w:name w:val="ParaAttribute33"/>
    <w:qFormat/>
    <w:pPr>
      <w:tabs>
        <w:tab w:val="left" w:pos="720"/>
      </w:tabs>
      <w:jc w:val="both"/>
    </w:pPr>
    <w:rPr>
      <w:rFonts w:ascii="NanumGothic" w:eastAsia="Batang" w:hAnsi="NanumGothic" w:cs="Times New Roman"/>
      <w:lang w:val="en-GB" w:eastAsia="en-GB"/>
    </w:rPr>
  </w:style>
  <w:style w:type="paragraph" w:customStyle="1" w:styleId="Heading">
    <w:name w:val="Heading"/>
    <w:basedOn w:val="Normal"/>
    <w:qFormat/>
    <w:pPr>
      <w:keepNext/>
    </w:pPr>
    <w:rPr>
      <w:rFonts w:ascii="Arial" w:eastAsia="SimSun" w:hAnsi="Arial"/>
      <w:sz w:val="28"/>
      <w:szCs w:val="28"/>
    </w:rPr>
  </w:style>
  <w:style w:type="paragraph" w:customStyle="1" w:styleId="Heading10">
    <w:name w:val="Heading 10"/>
    <w:basedOn w:val="Heading"/>
    <w:qFormat/>
    <w:pPr>
      <w:ind w:left="1584" w:hanging="1584"/>
    </w:pPr>
    <w:rPr>
      <w:b/>
      <w:sz w:val="21"/>
      <w:szCs w:val="21"/>
    </w:rPr>
  </w:style>
  <w:style w:type="table" w:customStyle="1" w:styleId="GridTable4-Accent51">
    <w:name w:val="Grid Table 4 - Accent 51"/>
    <w:basedOn w:val="TableNormal"/>
    <w:qFormat/>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w w:val="100"/>
        <w:sz w:val="20"/>
        <w:szCs w:val="20"/>
        <w:shd w:val="clear" w:color="auto" w:fill="auto"/>
      </w:rPr>
      <w:tblPr>
        <w:tblCellMar>
          <w:top w:w="0" w:type="dxa"/>
          <w:left w:w="0" w:type="dxa"/>
          <w:bottom w:w="0" w:type="dxa"/>
          <w:right w:w="0" w:type="dxa"/>
        </w:tblCellMar>
      </w:tblPr>
      <w:tcPr>
        <w:tcBorders>
          <w:top w:val="single" w:sz="4" w:space="0" w:color="4BACC6"/>
          <w:left w:val="single" w:sz="4" w:space="0" w:color="4BACC6"/>
          <w:bottom w:val="single" w:sz="4" w:space="0" w:color="4BACC6"/>
          <w:right w:val="single" w:sz="4" w:space="0" w:color="4BACC6"/>
          <w:insideH w:val="nil"/>
          <w:insideV w:val="nil"/>
          <w:tl2br w:val="nil"/>
          <w:tr2bl w:val="nil"/>
        </w:tcBorders>
        <w:shd w:val="clear" w:color="000000" w:fill="4BACC6"/>
      </w:tcPr>
    </w:tblStylePr>
    <w:tblStylePr w:type="lastRow">
      <w:rPr>
        <w:b/>
        <w:w w:val="100"/>
        <w:sz w:val="20"/>
        <w:szCs w:val="20"/>
        <w:shd w:val="clear" w:color="auto" w:fill="auto"/>
      </w:rPr>
      <w:tblPr>
        <w:tblCellMar>
          <w:top w:w="0" w:type="dxa"/>
          <w:left w:w="0" w:type="dxa"/>
          <w:bottom w:w="0" w:type="dxa"/>
          <w:right w:w="0" w:type="dxa"/>
        </w:tblCellMar>
      </w:tblPr>
      <w:tcPr>
        <w:tcBorders>
          <w:top w:val="double" w:sz="4" w:space="0" w:color="4BACC6"/>
          <w:left w:val="nil"/>
          <w:bottom w:val="nil"/>
          <w:right w:val="nil"/>
          <w:insideH w:val="nil"/>
          <w:insideV w:val="nil"/>
          <w:tl2br w:val="nil"/>
          <w:tr2bl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blCellMar>
          <w:top w:w="0" w:type="dxa"/>
          <w:left w:w="0" w:type="dxa"/>
          <w:bottom w:w="0" w:type="dxa"/>
          <w:right w:w="0" w:type="dxa"/>
        </w:tblCellMar>
      </w:tblPr>
      <w:tcPr>
        <w:shd w:val="clear" w:color="000000" w:fill="DAEEF3"/>
      </w:tcPr>
    </w:tblStylePr>
    <w:tblStylePr w:type="band1Horz">
      <w:tblPr>
        <w:tblCellMar>
          <w:top w:w="0" w:type="dxa"/>
          <w:left w:w="0" w:type="dxa"/>
          <w:bottom w:w="0" w:type="dxa"/>
          <w:right w:w="0" w:type="dxa"/>
        </w:tblCellMar>
      </w:tblPr>
      <w:tcPr>
        <w:shd w:val="clear" w:color="000000" w:fill="DAEEF3"/>
      </w:tcPr>
    </w:tblStylePr>
  </w:style>
  <w:style w:type="paragraph" w:styleId="ListParagraph">
    <w:name w:val="List Paragraph"/>
    <w:basedOn w:val="Normal"/>
    <w:uiPriority w:val="99"/>
    <w:qFormat/>
    <w:pPr>
      <w:ind w:left="720"/>
      <w:contextualSpacing/>
    </w:pPr>
  </w:style>
  <w:style w:type="paragraph" w:customStyle="1" w:styleId="b-qt">
    <w:name w:val="b-qt"/>
    <w:basedOn w:val="Normal"/>
    <w:pPr>
      <w:spacing w:before="100" w:beforeAutospacing="1" w:after="100" w:afterAutospacing="1"/>
    </w:pPr>
    <w:rPr>
      <w:rFonts w:ascii="Times New Roman" w:eastAsia="SimSun" w:hAnsi="Times New Roman"/>
      <w:sz w:val="20"/>
      <w:szCs w:val="20"/>
      <w:lang w:val="en-US" w:eastAsia="en-US"/>
    </w:rPr>
  </w:style>
  <w:style w:type="paragraph" w:customStyle="1" w:styleId="bqfqa">
    <w:name w:val="bq_fq_a"/>
    <w:basedOn w:val="Normal"/>
    <w:qFormat/>
    <w:pPr>
      <w:spacing w:before="100" w:beforeAutospacing="1" w:after="100" w:afterAutospacing="1"/>
    </w:pPr>
    <w:rPr>
      <w:rFonts w:ascii="Times New Roman" w:eastAsia="SimSun" w:hAnsi="Times New Roman"/>
      <w:sz w:val="20"/>
      <w:szCs w:val="20"/>
      <w:lang w:val="en-US" w:eastAsia="en-US"/>
    </w:rPr>
  </w:style>
  <w:style w:type="paragraph" w:styleId="NoSpacing">
    <w:name w:val="No Spacing"/>
    <w:link w:val="NoSpacingChar"/>
    <w:uiPriority w:val="1"/>
    <w:qFormat/>
    <w:pPr>
      <w:spacing w:after="0" w:line="240" w:lineRule="auto"/>
    </w:pPr>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8" Type="http://schemas.openxmlformats.org/officeDocument/2006/relationships/hyperlink" Target="mailto:dumcwritingteam-subscribe@yahoogroups.com" TargetMode="External"/><Relationship Id="rId13" Type="http://schemas.openxmlformats.org/officeDocument/2006/relationships/hyperlink" Target="mailto:DUMCWritingTeam@yahoo.com" TargetMode="External"/><Relationship Id="rId3" Type="http://schemas.openxmlformats.org/officeDocument/2006/relationships/hyperlink" Target="https://tinyletter.com/DUMCWritingTeam" TargetMode="External"/><Relationship Id="rId7" Type="http://schemas.openxmlformats.org/officeDocument/2006/relationships/hyperlink" Target="mailto:DUMCWritingTeam@yahoo.com" TargetMode="External"/><Relationship Id="rId12" Type="http://schemas.openxmlformats.org/officeDocument/2006/relationships/hyperlink" Target="mailto:dumcwritingteam-subscribe@yahoogroups.com" TargetMode="External"/><Relationship Id="rId2" Type="http://schemas.openxmlformats.org/officeDocument/2006/relationships/hyperlink" Target="http://dumc.my/resources/sermons/" TargetMode="External"/><Relationship Id="rId1" Type="http://schemas.openxmlformats.org/officeDocument/2006/relationships/hyperlink" Target="https://goo.gl/8AMWJ9" TargetMode="External"/><Relationship Id="rId6" Type="http://schemas.openxmlformats.org/officeDocument/2006/relationships/hyperlink" Target="https://tinyletter.com/DUMCWritingTeam" TargetMode="External"/><Relationship Id="rId11" Type="http://schemas.openxmlformats.org/officeDocument/2006/relationships/hyperlink" Target="mailto:DUMCWritingTeam@yahoo.com" TargetMode="External"/><Relationship Id="rId5" Type="http://schemas.openxmlformats.org/officeDocument/2006/relationships/hyperlink" Target="http://dumc.my/resources/sermons/" TargetMode="External"/><Relationship Id="rId10" Type="http://schemas.openxmlformats.org/officeDocument/2006/relationships/hyperlink" Target="mailto:dumcwritingteam-subscribe@yahoogroups.com" TargetMode="External"/><Relationship Id="rId4" Type="http://schemas.openxmlformats.org/officeDocument/2006/relationships/hyperlink" Target="https://goo.gl/8AMWJ9" TargetMode="External"/><Relationship Id="rId9" Type="http://schemas.openxmlformats.org/officeDocument/2006/relationships/hyperlink" Target="mailto:DUMCWritingTeam@yahoo.com" TargetMode="External"/><Relationship Id="rId14" Type="http://schemas.openxmlformats.org/officeDocument/2006/relationships/hyperlink" Target="mailto:dumcwritingteam-subscribe@yahoogrou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4</Pages>
  <Words>1324</Words>
  <Characters>7552</Characters>
  <Application>Microsoft Office Word</Application>
  <DocSecurity>0</DocSecurity>
  <Lines>62</Lines>
  <Paragraphs>17</Paragraphs>
  <ScaleCrop>false</ScaleCrop>
  <Company>Bausch + Lomb</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Adeliyn</dc:creator>
  <cp:lastModifiedBy>Yuen Loong Ngui</cp:lastModifiedBy>
  <cp:revision>14</cp:revision>
  <cp:lastPrinted>2017-05-28T08:27:00Z</cp:lastPrinted>
  <dcterms:created xsi:type="dcterms:W3CDTF">2020-05-23T14:13:00Z</dcterms:created>
  <dcterms:modified xsi:type="dcterms:W3CDTF">2020-07-05T12:20:00Z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1033-11.2.0.9431</vt:lpwstr>
  </property>
</Properties>
</file>