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CC" w:rsidRPr="008968B6" w:rsidRDefault="00526ECC" w:rsidP="00526ECC">
      <w:pPr>
        <w:spacing w:after="0" w:line="240" w:lineRule="auto"/>
        <w:jc w:val="both"/>
        <w:rPr>
          <w:rFonts w:ascii="Arial" w:eastAsia="Arial" w:hAnsi="Arial" w:cs="Arial"/>
          <w:b/>
          <w:color w:val="E36C0A"/>
          <w:sz w:val="28"/>
          <w:szCs w:val="28"/>
          <w:lang w:val="en-MY"/>
        </w:rPr>
      </w:pPr>
      <w:r w:rsidRPr="008968B6">
        <w:rPr>
          <w:noProof/>
          <w:lang w:val="en-MY"/>
        </w:rPr>
        <w:drawing>
          <wp:anchor distT="0" distB="0" distL="114300" distR="114300" simplePos="0" relativeHeight="251654656" behindDoc="0" locked="0" layoutInCell="1" allowOverlap="1">
            <wp:simplePos x="0" y="0"/>
            <wp:positionH relativeFrom="margin">
              <wp:align>left</wp:align>
            </wp:positionH>
            <wp:positionV relativeFrom="paragraph">
              <wp:posOffset>38100</wp:posOffset>
            </wp:positionV>
            <wp:extent cx="1741170" cy="2837180"/>
            <wp:effectExtent l="0" t="0" r="0" b="1270"/>
            <wp:wrapSquare wrapText="bothSides" distT="0" distB="0" distL="114300" distR="114300"/>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cstate="print"/>
                    <a:srcRect/>
                    <a:stretch>
                      <a:fillRect/>
                    </a:stretch>
                  </pic:blipFill>
                  <pic:spPr>
                    <a:xfrm>
                      <a:off x="0" y="0"/>
                      <a:ext cx="1741170" cy="2837180"/>
                    </a:xfrm>
                    <a:prstGeom prst="rect">
                      <a:avLst/>
                    </a:prstGeom>
                    <a:ln/>
                  </pic:spPr>
                </pic:pic>
              </a:graphicData>
            </a:graphic>
          </wp:anchor>
        </w:drawing>
      </w:r>
      <w:r w:rsidRPr="008968B6">
        <w:rPr>
          <w:rFonts w:ascii="Arial" w:eastAsia="Arial" w:hAnsi="Arial" w:cs="Arial"/>
          <w:b/>
          <w:color w:val="E36C0A"/>
          <w:sz w:val="28"/>
          <w:szCs w:val="28"/>
          <w:lang w:val="en-MY"/>
        </w:rPr>
        <w:t xml:space="preserve">Living Christ Out in Community: </w:t>
      </w:r>
      <w:r w:rsidR="009462A7" w:rsidRPr="008968B6">
        <w:rPr>
          <w:rFonts w:ascii="Arial" w:eastAsia="Arial" w:hAnsi="Arial" w:cs="Arial"/>
          <w:b/>
          <w:color w:val="E36C0A"/>
          <w:sz w:val="28"/>
          <w:szCs w:val="28"/>
          <w:lang w:val="en-MY"/>
        </w:rPr>
        <w:t>Walk Humbly</w:t>
      </w:r>
    </w:p>
    <w:p w:rsidR="00526ECC" w:rsidRPr="008968B6" w:rsidRDefault="009462A7" w:rsidP="00526ECC">
      <w:pPr>
        <w:spacing w:after="0" w:line="240" w:lineRule="auto"/>
        <w:jc w:val="both"/>
        <w:rPr>
          <w:rFonts w:ascii="Arial" w:eastAsia="Arial" w:hAnsi="Arial" w:cs="Arial"/>
          <w:b/>
          <w:i/>
          <w:color w:val="E36C0A"/>
          <w:sz w:val="24"/>
          <w:szCs w:val="24"/>
          <w:lang w:val="en-MY"/>
        </w:rPr>
      </w:pPr>
      <w:r w:rsidRPr="008968B6">
        <w:rPr>
          <w:rFonts w:ascii="Arial" w:eastAsia="Arial" w:hAnsi="Arial" w:cs="Arial"/>
          <w:b/>
          <w:i/>
          <w:color w:val="E36C0A"/>
          <w:sz w:val="24"/>
          <w:szCs w:val="24"/>
          <w:lang w:val="en-MY"/>
        </w:rPr>
        <w:t xml:space="preserve">Datuk </w:t>
      </w:r>
      <w:proofErr w:type="spellStart"/>
      <w:r w:rsidRPr="008968B6">
        <w:rPr>
          <w:rFonts w:ascii="Arial" w:eastAsia="Arial" w:hAnsi="Arial" w:cs="Arial"/>
          <w:b/>
          <w:i/>
          <w:color w:val="E36C0A"/>
          <w:sz w:val="24"/>
          <w:szCs w:val="24"/>
          <w:lang w:val="en-MY"/>
        </w:rPr>
        <w:t>Dr.</w:t>
      </w:r>
      <w:proofErr w:type="spellEnd"/>
      <w:r w:rsidRPr="008968B6">
        <w:rPr>
          <w:rFonts w:ascii="Arial" w:eastAsia="Arial" w:hAnsi="Arial" w:cs="Arial"/>
          <w:b/>
          <w:i/>
          <w:color w:val="E36C0A"/>
          <w:sz w:val="24"/>
          <w:szCs w:val="24"/>
          <w:lang w:val="en-MY"/>
        </w:rPr>
        <w:t xml:space="preserve"> Denison </w:t>
      </w:r>
      <w:r w:rsidR="009A2FB4" w:rsidRPr="008968B6">
        <w:rPr>
          <w:rFonts w:ascii="Arial" w:eastAsia="Arial" w:hAnsi="Arial" w:cs="Arial"/>
          <w:b/>
          <w:i/>
          <w:color w:val="E36C0A"/>
          <w:sz w:val="24"/>
          <w:szCs w:val="24"/>
          <w:lang w:val="en-MY"/>
        </w:rPr>
        <w:t>Jayasooria</w:t>
      </w:r>
    </w:p>
    <w:p w:rsidR="00526ECC" w:rsidRPr="008968B6" w:rsidRDefault="00526ECC" w:rsidP="00526ECC">
      <w:pPr>
        <w:pStyle w:val="Scripture"/>
        <w:rPr>
          <w:lang w:val="en-MY"/>
        </w:rPr>
      </w:pPr>
    </w:p>
    <w:p w:rsidR="009A2FB4" w:rsidRPr="008968B6" w:rsidRDefault="009A2FB4" w:rsidP="008968B6">
      <w:pPr>
        <w:pStyle w:val="Scripture"/>
        <w:rPr>
          <w:lang w:val="en-MY"/>
        </w:rPr>
      </w:pPr>
      <w:r w:rsidRPr="008968B6">
        <w:rPr>
          <w:lang w:val="en-MY"/>
        </w:rPr>
        <w:t>Listen to what the Lord says:</w:t>
      </w:r>
    </w:p>
    <w:p w:rsidR="005A088A" w:rsidRPr="008968B6" w:rsidRDefault="009A2FB4" w:rsidP="008968B6">
      <w:pPr>
        <w:pStyle w:val="Scripture"/>
        <w:rPr>
          <w:lang w:val="en-MY"/>
        </w:rPr>
      </w:pPr>
      <w:r w:rsidRPr="008968B6">
        <w:rPr>
          <w:lang w:val="en-MY"/>
        </w:rPr>
        <w:t>“Stand up, plead my case before the mountains;</w:t>
      </w:r>
      <w:r w:rsidR="00B00DB2" w:rsidRPr="008968B6">
        <w:rPr>
          <w:lang w:val="en-MY"/>
        </w:rPr>
        <w:t xml:space="preserve"> </w:t>
      </w:r>
      <w:r w:rsidRPr="008968B6">
        <w:rPr>
          <w:lang w:val="en-MY"/>
        </w:rPr>
        <w:t>let the hills hear what you have to say.</w:t>
      </w:r>
      <w:r w:rsidR="00B00DB2" w:rsidRPr="008968B6">
        <w:rPr>
          <w:lang w:val="en-MY"/>
        </w:rPr>
        <w:t xml:space="preserve"> </w:t>
      </w:r>
      <w:r w:rsidRPr="008968B6">
        <w:rPr>
          <w:lang w:val="en-MY"/>
        </w:rPr>
        <w:t xml:space="preserve">“Hear, </w:t>
      </w:r>
      <w:proofErr w:type="gramStart"/>
      <w:r w:rsidRPr="008968B6">
        <w:rPr>
          <w:lang w:val="en-MY"/>
        </w:rPr>
        <w:t>you</w:t>
      </w:r>
      <w:proofErr w:type="gramEnd"/>
      <w:r w:rsidRPr="008968B6">
        <w:rPr>
          <w:lang w:val="en-MY"/>
        </w:rPr>
        <w:t xml:space="preserve"> mountains, the Lord’s accusation;</w:t>
      </w:r>
      <w:r w:rsidR="00B00DB2" w:rsidRPr="008968B6">
        <w:rPr>
          <w:lang w:val="en-MY"/>
        </w:rPr>
        <w:t xml:space="preserve"> </w:t>
      </w:r>
      <w:r w:rsidRPr="008968B6">
        <w:rPr>
          <w:lang w:val="en-MY"/>
        </w:rPr>
        <w:t>listen, you everlasting foundations of the earth.</w:t>
      </w:r>
      <w:r w:rsidR="00B00DB2" w:rsidRPr="008968B6">
        <w:rPr>
          <w:lang w:val="en-MY"/>
        </w:rPr>
        <w:t xml:space="preserve"> </w:t>
      </w:r>
      <w:r w:rsidRPr="008968B6">
        <w:rPr>
          <w:lang w:val="en-MY"/>
        </w:rPr>
        <w:t>For the Lord has a case against his people;</w:t>
      </w:r>
      <w:r w:rsidR="00B00DB2" w:rsidRPr="008968B6">
        <w:rPr>
          <w:lang w:val="en-MY"/>
        </w:rPr>
        <w:t xml:space="preserve"> </w:t>
      </w:r>
      <w:r w:rsidRPr="008968B6">
        <w:rPr>
          <w:lang w:val="en-MY"/>
        </w:rPr>
        <w:t>he is lodging a charge against Israel.</w:t>
      </w:r>
      <w:r w:rsidR="00B00DB2" w:rsidRPr="008968B6">
        <w:rPr>
          <w:lang w:val="en-MY"/>
        </w:rPr>
        <w:t xml:space="preserve"> </w:t>
      </w:r>
      <w:r w:rsidRPr="008968B6">
        <w:rPr>
          <w:lang w:val="en-MY"/>
        </w:rPr>
        <w:t>“My people, what have I done to you?</w:t>
      </w:r>
      <w:r w:rsidR="00B00DB2" w:rsidRPr="008968B6">
        <w:rPr>
          <w:lang w:val="en-MY"/>
        </w:rPr>
        <w:t xml:space="preserve"> </w:t>
      </w:r>
      <w:r w:rsidRPr="008968B6">
        <w:rPr>
          <w:lang w:val="en-MY"/>
        </w:rPr>
        <w:t>How have I burdened you? Answer me.</w:t>
      </w:r>
      <w:r w:rsidR="00B00DB2" w:rsidRPr="008968B6">
        <w:rPr>
          <w:lang w:val="en-MY"/>
        </w:rPr>
        <w:t xml:space="preserve"> </w:t>
      </w:r>
      <w:r w:rsidRPr="008968B6">
        <w:rPr>
          <w:lang w:val="en-MY"/>
        </w:rPr>
        <w:t>I brought you up out of Egypt</w:t>
      </w:r>
      <w:r w:rsidR="00B00DB2" w:rsidRPr="008968B6">
        <w:rPr>
          <w:lang w:val="en-MY"/>
        </w:rPr>
        <w:t xml:space="preserve"> </w:t>
      </w:r>
      <w:r w:rsidRPr="008968B6">
        <w:rPr>
          <w:lang w:val="en-MY"/>
        </w:rPr>
        <w:t>and redeemed you from the land of slavery.</w:t>
      </w:r>
      <w:r w:rsidR="00B00DB2" w:rsidRPr="008968B6">
        <w:rPr>
          <w:lang w:val="en-MY"/>
        </w:rPr>
        <w:t xml:space="preserve"> </w:t>
      </w:r>
      <w:r w:rsidRPr="008968B6">
        <w:rPr>
          <w:lang w:val="en-MY"/>
        </w:rPr>
        <w:t>I sent Moses to lead you, also Aaron and Miriam.</w:t>
      </w:r>
      <w:r w:rsidR="00B00DB2" w:rsidRPr="008968B6">
        <w:rPr>
          <w:lang w:val="en-MY"/>
        </w:rPr>
        <w:t xml:space="preserve"> </w:t>
      </w:r>
      <w:r w:rsidRPr="008968B6">
        <w:rPr>
          <w:lang w:val="en-MY"/>
        </w:rPr>
        <w:t>My people, remember</w:t>
      </w:r>
      <w:r w:rsidR="00B00DB2" w:rsidRPr="008968B6">
        <w:rPr>
          <w:lang w:val="en-MY"/>
        </w:rPr>
        <w:t xml:space="preserve"> </w:t>
      </w:r>
      <w:r w:rsidRPr="008968B6">
        <w:rPr>
          <w:lang w:val="en-MY"/>
        </w:rPr>
        <w:t xml:space="preserve">what </w:t>
      </w:r>
      <w:proofErr w:type="spellStart"/>
      <w:r w:rsidRPr="008968B6">
        <w:rPr>
          <w:lang w:val="en-MY"/>
        </w:rPr>
        <w:t>Balak</w:t>
      </w:r>
      <w:proofErr w:type="spellEnd"/>
      <w:r w:rsidRPr="008968B6">
        <w:rPr>
          <w:lang w:val="en-MY"/>
        </w:rPr>
        <w:t xml:space="preserve"> king of Moab plotted</w:t>
      </w:r>
      <w:r w:rsidR="00B00DB2" w:rsidRPr="008968B6">
        <w:rPr>
          <w:lang w:val="en-MY"/>
        </w:rPr>
        <w:t xml:space="preserve"> </w:t>
      </w:r>
      <w:r w:rsidRPr="008968B6">
        <w:rPr>
          <w:lang w:val="en-MY"/>
        </w:rPr>
        <w:t xml:space="preserve">and what Balaam son of </w:t>
      </w:r>
      <w:proofErr w:type="spellStart"/>
      <w:r w:rsidRPr="008968B6">
        <w:rPr>
          <w:lang w:val="en-MY"/>
        </w:rPr>
        <w:t>Beor</w:t>
      </w:r>
      <w:proofErr w:type="spellEnd"/>
      <w:r w:rsidRPr="008968B6">
        <w:rPr>
          <w:lang w:val="en-MY"/>
        </w:rPr>
        <w:t xml:space="preserve"> answered.</w:t>
      </w:r>
      <w:r w:rsidR="00B00DB2" w:rsidRPr="008968B6">
        <w:rPr>
          <w:lang w:val="en-MY"/>
        </w:rPr>
        <w:t xml:space="preserve"> </w:t>
      </w:r>
      <w:r w:rsidRPr="008968B6">
        <w:rPr>
          <w:lang w:val="en-MY"/>
        </w:rPr>
        <w:t xml:space="preserve">Remember your journey from </w:t>
      </w:r>
      <w:proofErr w:type="spellStart"/>
      <w:r w:rsidRPr="008968B6">
        <w:rPr>
          <w:lang w:val="en-MY"/>
        </w:rPr>
        <w:t>Shittim</w:t>
      </w:r>
      <w:proofErr w:type="spellEnd"/>
      <w:r w:rsidRPr="008968B6">
        <w:rPr>
          <w:lang w:val="en-MY"/>
        </w:rPr>
        <w:t xml:space="preserve"> to Gilgal,</w:t>
      </w:r>
      <w:r w:rsidR="00B00DB2" w:rsidRPr="008968B6">
        <w:rPr>
          <w:lang w:val="en-MY"/>
        </w:rPr>
        <w:t xml:space="preserve"> </w:t>
      </w:r>
      <w:r w:rsidRPr="008968B6">
        <w:rPr>
          <w:lang w:val="en-MY"/>
        </w:rPr>
        <w:t>that you may know the righteous acts of the Lord.”</w:t>
      </w:r>
      <w:r w:rsidR="00B00DB2" w:rsidRPr="008968B6">
        <w:rPr>
          <w:lang w:val="en-MY"/>
        </w:rPr>
        <w:t xml:space="preserve"> </w:t>
      </w:r>
      <w:r w:rsidRPr="008968B6">
        <w:rPr>
          <w:lang w:val="en-MY"/>
        </w:rPr>
        <w:t>With what shall I come before the Lord</w:t>
      </w:r>
      <w:r w:rsidR="00B00DB2" w:rsidRPr="008968B6">
        <w:rPr>
          <w:lang w:val="en-MY"/>
        </w:rPr>
        <w:t xml:space="preserve"> </w:t>
      </w:r>
      <w:r w:rsidRPr="008968B6">
        <w:rPr>
          <w:lang w:val="en-MY"/>
        </w:rPr>
        <w:t>and bow down before the exalted God?</w:t>
      </w:r>
      <w:r w:rsidR="00B00DB2" w:rsidRPr="008968B6">
        <w:rPr>
          <w:lang w:val="en-MY"/>
        </w:rPr>
        <w:t xml:space="preserve"> </w:t>
      </w:r>
      <w:r w:rsidRPr="008968B6">
        <w:rPr>
          <w:lang w:val="en-MY"/>
        </w:rPr>
        <w:t>Shall I come before him with burnt offerings,</w:t>
      </w:r>
      <w:r w:rsidR="00B00DB2" w:rsidRPr="008968B6">
        <w:rPr>
          <w:lang w:val="en-MY"/>
        </w:rPr>
        <w:t xml:space="preserve"> </w:t>
      </w:r>
      <w:r w:rsidRPr="008968B6">
        <w:rPr>
          <w:lang w:val="en-MY"/>
        </w:rPr>
        <w:t>with calves a year old?</w:t>
      </w:r>
      <w:r w:rsidR="00B00DB2" w:rsidRPr="008968B6">
        <w:rPr>
          <w:lang w:val="en-MY"/>
        </w:rPr>
        <w:t xml:space="preserve"> </w:t>
      </w:r>
      <w:r w:rsidRPr="008968B6">
        <w:rPr>
          <w:lang w:val="en-MY"/>
        </w:rPr>
        <w:t>Will the Lord be pleased with thousands of rams,</w:t>
      </w:r>
      <w:r w:rsidR="00B00DB2" w:rsidRPr="008968B6">
        <w:rPr>
          <w:lang w:val="en-MY"/>
        </w:rPr>
        <w:t xml:space="preserve"> </w:t>
      </w:r>
      <w:r w:rsidRPr="008968B6">
        <w:rPr>
          <w:lang w:val="en-MY"/>
        </w:rPr>
        <w:t>with ten thousand rivers of olive oil?</w:t>
      </w:r>
      <w:r w:rsidR="00B00DB2" w:rsidRPr="008968B6">
        <w:rPr>
          <w:lang w:val="en-MY"/>
        </w:rPr>
        <w:t xml:space="preserve"> </w:t>
      </w:r>
      <w:r w:rsidRPr="008968B6">
        <w:rPr>
          <w:lang w:val="en-MY"/>
        </w:rPr>
        <w:t>Shall I offer my firstborn for my transgression,</w:t>
      </w:r>
      <w:r w:rsidR="00B00DB2" w:rsidRPr="008968B6">
        <w:rPr>
          <w:lang w:val="en-MY"/>
        </w:rPr>
        <w:t xml:space="preserve"> </w:t>
      </w:r>
      <w:r w:rsidRPr="008968B6">
        <w:rPr>
          <w:lang w:val="en-MY"/>
        </w:rPr>
        <w:t>the fruit of my body for the sin of my soul?</w:t>
      </w:r>
      <w:r w:rsidR="00B00DB2" w:rsidRPr="008968B6">
        <w:rPr>
          <w:lang w:val="en-MY"/>
        </w:rPr>
        <w:t xml:space="preserve"> </w:t>
      </w:r>
      <w:r w:rsidRPr="008968B6">
        <w:rPr>
          <w:lang w:val="en-MY"/>
        </w:rPr>
        <w:t>He has shown you, O mortal, what is good.</w:t>
      </w:r>
      <w:r w:rsidR="00B00DB2" w:rsidRPr="008968B6">
        <w:rPr>
          <w:lang w:val="en-MY"/>
        </w:rPr>
        <w:t xml:space="preserve"> </w:t>
      </w:r>
      <w:r w:rsidRPr="008968B6">
        <w:rPr>
          <w:lang w:val="en-MY"/>
        </w:rPr>
        <w:t>And what does the Lord require of you?</w:t>
      </w:r>
      <w:r w:rsidR="00B00DB2" w:rsidRPr="008968B6">
        <w:rPr>
          <w:lang w:val="en-MY"/>
        </w:rPr>
        <w:t xml:space="preserve"> </w:t>
      </w:r>
      <w:r w:rsidRPr="008968B6">
        <w:rPr>
          <w:lang w:val="en-MY"/>
        </w:rPr>
        <w:t>To act justly and to love mercy</w:t>
      </w:r>
      <w:r w:rsidR="00B00DB2" w:rsidRPr="008968B6">
        <w:rPr>
          <w:lang w:val="en-MY"/>
        </w:rPr>
        <w:t xml:space="preserve"> </w:t>
      </w:r>
      <w:r w:rsidRPr="008968B6">
        <w:rPr>
          <w:lang w:val="en-MY"/>
        </w:rPr>
        <w:t>and to walk humbly[a] with your God.” (Micah 6:1-8)</w:t>
      </w:r>
    </w:p>
    <w:p w:rsidR="009A2FB4" w:rsidRPr="008968B6" w:rsidRDefault="009A2FB4" w:rsidP="00DC6F8B">
      <w:pPr>
        <w:spacing w:after="0"/>
        <w:rPr>
          <w:lang w:val="en-MY" w:eastAsia="ar-SA"/>
        </w:rPr>
      </w:pPr>
    </w:p>
    <w:p w:rsidR="00120229" w:rsidRPr="008968B6" w:rsidRDefault="00120229" w:rsidP="008968B6">
      <w:pPr>
        <w:pStyle w:val="Heading1"/>
        <w:numPr>
          <w:ilvl w:val="0"/>
          <w:numId w:val="0"/>
        </w:numPr>
        <w:rPr>
          <w:lang w:val="en-MY"/>
        </w:rPr>
      </w:pPr>
      <w:r w:rsidRPr="008968B6">
        <w:rPr>
          <w:lang w:val="en-MY"/>
        </w:rPr>
        <w:t>Review of the Series</w:t>
      </w:r>
    </w:p>
    <w:p w:rsidR="00120229" w:rsidRPr="008968B6" w:rsidRDefault="009A2FB4" w:rsidP="009A2FB4">
      <w:pPr>
        <w:rPr>
          <w:lang w:val="en-MY" w:eastAsia="en-GB"/>
        </w:rPr>
      </w:pPr>
      <w:r w:rsidRPr="008968B6">
        <w:rPr>
          <w:lang w:val="en-MY" w:eastAsia="en-GB"/>
        </w:rPr>
        <w:t xml:space="preserve">In previous weeks, we heard, from Pastor Bill Wilson, about how we can live out in community by acting justly, and from </w:t>
      </w:r>
      <w:r w:rsidR="00B00DB2" w:rsidRPr="008968B6">
        <w:rPr>
          <w:lang w:val="en-MY" w:eastAsia="en-GB"/>
        </w:rPr>
        <w:t>Sister</w:t>
      </w:r>
      <w:r w:rsidRPr="008968B6">
        <w:rPr>
          <w:lang w:val="en-MY" w:eastAsia="en-GB"/>
        </w:rPr>
        <w:t xml:space="preserve"> Margaret Loy, on how we are to love mercy </w:t>
      </w:r>
      <w:r w:rsidR="0026479C" w:rsidRPr="008968B6">
        <w:rPr>
          <w:lang w:val="en-MY" w:eastAsia="en-GB"/>
        </w:rPr>
        <w:t xml:space="preserve">and have compassion as Jesus did with His people. </w:t>
      </w:r>
    </w:p>
    <w:p w:rsidR="00DC6F8B" w:rsidRPr="008968B6" w:rsidRDefault="00DC6F8B" w:rsidP="00DC6F8B">
      <w:pPr>
        <w:pStyle w:val="Heading1"/>
        <w:rPr>
          <w:lang w:val="en-MY"/>
        </w:rPr>
      </w:pPr>
      <w:r w:rsidRPr="008968B6">
        <w:rPr>
          <w:lang w:val="en-MY"/>
        </w:rPr>
        <w:t>The Prophetic Tradition</w:t>
      </w:r>
    </w:p>
    <w:p w:rsidR="00FB523E" w:rsidRPr="008968B6" w:rsidRDefault="00FB523E" w:rsidP="00FB523E">
      <w:pPr>
        <w:pStyle w:val="Heading2"/>
        <w:rPr>
          <w:lang w:val="en-MY"/>
        </w:rPr>
      </w:pPr>
      <w:r w:rsidRPr="008968B6">
        <w:rPr>
          <w:lang w:val="en-MY"/>
        </w:rPr>
        <w:t>Prophets calling people to RIGHTEOUSNESS</w:t>
      </w:r>
    </w:p>
    <w:p w:rsidR="00FB523E" w:rsidRPr="008968B6" w:rsidRDefault="00FB523E" w:rsidP="00B158FF">
      <w:pPr>
        <w:pStyle w:val="Scripture"/>
        <w:rPr>
          <w:lang w:val="en-MY"/>
        </w:rPr>
      </w:pPr>
      <w:r w:rsidRPr="008968B6">
        <w:rPr>
          <w:lang w:val="en-MY"/>
        </w:rPr>
        <w:t>“Hear me, you who know what is right, you people who have taken my instruction to heart: (Isaiah 51:7</w:t>
      </w:r>
      <w:r w:rsidR="00B158FF" w:rsidRPr="008968B6">
        <w:rPr>
          <w:lang w:val="en-MY"/>
        </w:rPr>
        <w:t>a</w:t>
      </w:r>
      <w:r w:rsidRPr="008968B6">
        <w:rPr>
          <w:lang w:val="en-MY"/>
        </w:rPr>
        <w:t>)</w:t>
      </w:r>
    </w:p>
    <w:p w:rsidR="00FB523E" w:rsidRPr="008968B6" w:rsidRDefault="00FB523E" w:rsidP="00FB523E">
      <w:pPr>
        <w:rPr>
          <w:lang w:val="en-MY" w:eastAsia="ar-SA"/>
        </w:rPr>
      </w:pPr>
      <w:r w:rsidRPr="008968B6">
        <w:rPr>
          <w:lang w:val="en-MY" w:eastAsia="ar-SA"/>
        </w:rPr>
        <w:t>God raises an ordinary man to warn the people of their sins.</w:t>
      </w:r>
    </w:p>
    <w:p w:rsidR="00FB523E" w:rsidRPr="008968B6" w:rsidRDefault="00FB523E" w:rsidP="00FB523E">
      <w:pPr>
        <w:pStyle w:val="Heading2"/>
        <w:rPr>
          <w:lang w:val="en-MY"/>
        </w:rPr>
      </w:pPr>
      <w:r w:rsidRPr="008968B6">
        <w:rPr>
          <w:lang w:val="en-MY"/>
        </w:rPr>
        <w:t>Prophets calling people to JUSTICE</w:t>
      </w:r>
    </w:p>
    <w:p w:rsidR="00FB523E" w:rsidRPr="008968B6" w:rsidRDefault="00FB523E" w:rsidP="00FB523E">
      <w:pPr>
        <w:rPr>
          <w:lang w:val="en-MY" w:eastAsia="en-GB"/>
        </w:rPr>
      </w:pPr>
      <w:r w:rsidRPr="008968B6">
        <w:rPr>
          <w:lang w:val="en-MY" w:eastAsia="en-GB"/>
        </w:rPr>
        <w:t>The practice of love and mercy.</w:t>
      </w:r>
    </w:p>
    <w:p w:rsidR="00FB523E" w:rsidRPr="008968B6" w:rsidRDefault="00FB523E" w:rsidP="00FB523E">
      <w:pPr>
        <w:pStyle w:val="Heading2"/>
        <w:rPr>
          <w:lang w:val="en-MY"/>
        </w:rPr>
      </w:pPr>
      <w:r w:rsidRPr="008968B6">
        <w:rPr>
          <w:lang w:val="en-MY"/>
        </w:rPr>
        <w:t>Prophets calling people to JUSTICES</w:t>
      </w:r>
    </w:p>
    <w:p w:rsidR="00DC6F8B" w:rsidRPr="008968B6" w:rsidRDefault="00B158FF" w:rsidP="00B158FF">
      <w:pPr>
        <w:pStyle w:val="Scripture"/>
        <w:rPr>
          <w:lang w:val="en-MY"/>
        </w:rPr>
      </w:pPr>
      <w:r w:rsidRPr="008968B6">
        <w:rPr>
          <w:lang w:val="en-MY"/>
        </w:rPr>
        <w:t>“(v21) See how the faithful city has become a harlot... (v</w:t>
      </w:r>
      <w:proofErr w:type="gramStart"/>
      <w:r w:rsidRPr="008968B6">
        <w:rPr>
          <w:lang w:val="en-MY"/>
        </w:rPr>
        <w:t>23)they</w:t>
      </w:r>
      <w:proofErr w:type="gramEnd"/>
      <w:r w:rsidRPr="008968B6">
        <w:rPr>
          <w:lang w:val="en-MY"/>
        </w:rPr>
        <w:t xml:space="preserve"> all love bribes... (v25) I will thoroughly purge... remove... (v26) I will restore... the City of Righteousness, the faithful City”)</w:t>
      </w:r>
      <w:r w:rsidR="008968B6" w:rsidRPr="008968B6">
        <w:rPr>
          <w:lang w:val="en-MY"/>
        </w:rPr>
        <w:t xml:space="preserve"> </w:t>
      </w:r>
      <w:r w:rsidRPr="008968B6">
        <w:rPr>
          <w:lang w:val="en-MY"/>
        </w:rPr>
        <w:t>Isaiah 1:21-26)</w:t>
      </w:r>
    </w:p>
    <w:p w:rsidR="00B158FF" w:rsidRPr="008968B6" w:rsidRDefault="00B158FF" w:rsidP="00B158FF">
      <w:pPr>
        <w:rPr>
          <w:lang w:val="en-MY" w:eastAsia="ar-SA"/>
        </w:rPr>
      </w:pPr>
      <w:r w:rsidRPr="008968B6">
        <w:rPr>
          <w:lang w:val="en-MY" w:eastAsia="ar-SA"/>
        </w:rPr>
        <w:t>There will be judgement followed by restoration.</w:t>
      </w:r>
    </w:p>
    <w:p w:rsidR="00DC6F8B" w:rsidRPr="008968B6" w:rsidRDefault="00DC6F8B" w:rsidP="00DC6F8B">
      <w:pPr>
        <w:pStyle w:val="Heading1"/>
        <w:rPr>
          <w:lang w:val="en-MY"/>
        </w:rPr>
      </w:pPr>
      <w:r w:rsidRPr="008968B6">
        <w:rPr>
          <w:lang w:val="en-MY"/>
        </w:rPr>
        <w:t>MICAH – the Minor Prophet</w:t>
      </w:r>
    </w:p>
    <w:p w:rsidR="00692313" w:rsidRPr="008968B6" w:rsidRDefault="0026479C" w:rsidP="00DC6F8B">
      <w:pPr>
        <w:spacing w:after="0"/>
        <w:rPr>
          <w:lang w:val="en-MY" w:eastAsia="en-GB"/>
        </w:rPr>
      </w:pPr>
      <w:r w:rsidRPr="008968B6">
        <w:rPr>
          <w:lang w:val="en-MY" w:eastAsia="en-GB"/>
        </w:rPr>
        <w:t>This week, Datuk Dr Denison Jayasooria share</w:t>
      </w:r>
      <w:r w:rsidR="008968B6" w:rsidRPr="008968B6">
        <w:rPr>
          <w:lang w:val="en-MY" w:eastAsia="en-GB"/>
        </w:rPr>
        <w:t>d</w:t>
      </w:r>
      <w:r w:rsidRPr="008968B6">
        <w:rPr>
          <w:lang w:val="en-MY" w:eastAsia="en-GB"/>
        </w:rPr>
        <w:t xml:space="preserve"> with us how we can live out in community by walking humbly, through the story of Micah – a prophet whom God raised to speak light to the Israelites in their time of rebellion, disobedience, and eventual exile from their land. He was an ordinary man who was so inspired by the Lord’s ways and His word, that God used him to deliver His messages to great kings, priests and leaders of the nation.</w:t>
      </w:r>
      <w:r w:rsidR="00692313" w:rsidRPr="008968B6">
        <w:rPr>
          <w:lang w:val="en-MY" w:eastAsia="en-GB"/>
        </w:rPr>
        <w:t xml:space="preserve"> </w:t>
      </w:r>
    </w:p>
    <w:p w:rsidR="00DC6F8B" w:rsidRPr="008968B6" w:rsidRDefault="00DC6F8B" w:rsidP="00DC6F8B">
      <w:pPr>
        <w:spacing w:after="0"/>
        <w:rPr>
          <w:lang w:val="en-MY" w:eastAsia="en-GB"/>
        </w:rPr>
      </w:pPr>
    </w:p>
    <w:p w:rsidR="00DC6F8B" w:rsidRPr="008968B6" w:rsidRDefault="00DC6F8B" w:rsidP="00DC6F8B">
      <w:pPr>
        <w:pStyle w:val="Heading1"/>
        <w:rPr>
          <w:lang w:val="en-MY"/>
        </w:rPr>
      </w:pPr>
      <w:r w:rsidRPr="008968B6">
        <w:rPr>
          <w:lang w:val="en-MY"/>
        </w:rPr>
        <w:lastRenderedPageBreak/>
        <w:t>Micah and the Context</w:t>
      </w:r>
    </w:p>
    <w:p w:rsidR="00692313" w:rsidRPr="008968B6" w:rsidRDefault="00692313" w:rsidP="00DC6F8B">
      <w:pPr>
        <w:pStyle w:val="Heading2"/>
        <w:rPr>
          <w:lang w:val="en-MY"/>
        </w:rPr>
      </w:pPr>
      <w:r w:rsidRPr="008968B6">
        <w:rPr>
          <w:lang w:val="en-MY"/>
        </w:rPr>
        <w:t xml:space="preserve">The rich were oppressing the poor </w:t>
      </w:r>
    </w:p>
    <w:p w:rsidR="00692313" w:rsidRPr="008968B6" w:rsidRDefault="00692313" w:rsidP="00B158FF">
      <w:pPr>
        <w:pStyle w:val="Scripture"/>
        <w:rPr>
          <w:rStyle w:val="text"/>
          <w:lang w:val="en-MY"/>
        </w:rPr>
      </w:pPr>
      <w:r w:rsidRPr="008968B6">
        <w:rPr>
          <w:rStyle w:val="text"/>
          <w:lang w:val="en-MY"/>
        </w:rPr>
        <w:t>“Woe to those who plan iniquity to those who plot evil on their beds!</w:t>
      </w:r>
      <w:r w:rsidRPr="008968B6">
        <w:rPr>
          <w:lang w:val="en-MY"/>
        </w:rPr>
        <w:t xml:space="preserve"> </w:t>
      </w:r>
      <w:r w:rsidRPr="008968B6">
        <w:rPr>
          <w:rStyle w:val="text"/>
          <w:lang w:val="en-MY"/>
        </w:rPr>
        <w:t xml:space="preserve">At morning’s </w:t>
      </w:r>
      <w:proofErr w:type="gramStart"/>
      <w:r w:rsidRPr="008968B6">
        <w:rPr>
          <w:rStyle w:val="text"/>
          <w:lang w:val="en-MY"/>
        </w:rPr>
        <w:t>light</w:t>
      </w:r>
      <w:proofErr w:type="gramEnd"/>
      <w:r w:rsidRPr="008968B6">
        <w:rPr>
          <w:rStyle w:val="text"/>
          <w:lang w:val="en-MY"/>
        </w:rPr>
        <w:t xml:space="preserve"> they carry it out</w:t>
      </w:r>
      <w:r w:rsidRPr="008968B6">
        <w:rPr>
          <w:lang w:val="en-MY"/>
        </w:rPr>
        <w:t xml:space="preserve"> </w:t>
      </w:r>
      <w:r w:rsidRPr="008968B6">
        <w:rPr>
          <w:rStyle w:val="text"/>
          <w:lang w:val="en-MY"/>
        </w:rPr>
        <w:t>because it is in their power to do it.” (Micah 2:1)</w:t>
      </w:r>
    </w:p>
    <w:p w:rsidR="00DC6F8B" w:rsidRPr="008968B6" w:rsidRDefault="00DC6F8B" w:rsidP="00DC6F8B">
      <w:pPr>
        <w:spacing w:after="0"/>
        <w:rPr>
          <w:lang w:val="en-MY" w:eastAsia="ar-SA"/>
        </w:rPr>
      </w:pPr>
    </w:p>
    <w:p w:rsidR="00692313" w:rsidRPr="008968B6" w:rsidRDefault="00692313" w:rsidP="00692313">
      <w:pPr>
        <w:rPr>
          <w:lang w:val="en-MY" w:eastAsia="ar-SA"/>
        </w:rPr>
      </w:pPr>
      <w:r w:rsidRPr="008968B6">
        <w:rPr>
          <w:lang w:val="en-MY" w:eastAsia="ar-SA"/>
        </w:rPr>
        <w:t xml:space="preserve">Micah was not a man who was afraid of rich, powerful people. He writes about the injustice that </w:t>
      </w:r>
      <w:r w:rsidR="00B158FF" w:rsidRPr="008968B6">
        <w:rPr>
          <w:lang w:val="en-MY" w:eastAsia="ar-SA"/>
        </w:rPr>
        <w:t>had</w:t>
      </w:r>
      <w:r w:rsidRPr="008968B6">
        <w:rPr>
          <w:lang w:val="en-MY" w:eastAsia="ar-SA"/>
        </w:rPr>
        <w:t xml:space="preserve"> taken over the land in its economy and politics, and about how wealthy, scheming people oppress the poor and step</w:t>
      </w:r>
      <w:r w:rsidR="00B158FF" w:rsidRPr="008968B6">
        <w:rPr>
          <w:lang w:val="en-MY" w:eastAsia="ar-SA"/>
        </w:rPr>
        <w:t>ped</w:t>
      </w:r>
      <w:r w:rsidRPr="008968B6">
        <w:rPr>
          <w:lang w:val="en-MY" w:eastAsia="ar-SA"/>
        </w:rPr>
        <w:t xml:space="preserve"> over them. </w:t>
      </w:r>
    </w:p>
    <w:p w:rsidR="00692313" w:rsidRPr="008968B6" w:rsidRDefault="00692313" w:rsidP="00DC6F8B">
      <w:pPr>
        <w:pStyle w:val="Heading2"/>
        <w:rPr>
          <w:lang w:val="en-MY"/>
        </w:rPr>
      </w:pPr>
      <w:r w:rsidRPr="008968B6">
        <w:rPr>
          <w:lang w:val="en-MY"/>
        </w:rPr>
        <w:t xml:space="preserve">Bribery – a national crisis and injustice </w:t>
      </w:r>
    </w:p>
    <w:p w:rsidR="00692313" w:rsidRPr="008968B6" w:rsidRDefault="00692313" w:rsidP="00B158FF">
      <w:pPr>
        <w:pStyle w:val="Scripture"/>
        <w:rPr>
          <w:lang w:val="en-MY"/>
        </w:rPr>
      </w:pPr>
      <w:r w:rsidRPr="008968B6">
        <w:rPr>
          <w:rStyle w:val="text"/>
          <w:lang w:val="en-MY"/>
        </w:rPr>
        <w:t>“Her leaders judge for a bribe, her priests teach for a price,</w:t>
      </w:r>
      <w:r w:rsidRPr="008968B6">
        <w:rPr>
          <w:lang w:val="en-MY"/>
        </w:rPr>
        <w:t xml:space="preserve"> </w:t>
      </w:r>
      <w:r w:rsidRPr="008968B6">
        <w:rPr>
          <w:rStyle w:val="text"/>
          <w:lang w:val="en-MY"/>
        </w:rPr>
        <w:t>and her prophets tell fortunes for money.</w:t>
      </w:r>
      <w:r w:rsidRPr="008968B6">
        <w:rPr>
          <w:lang w:val="en-MY"/>
        </w:rPr>
        <w:t xml:space="preserve"> </w:t>
      </w:r>
      <w:r w:rsidRPr="008968B6">
        <w:rPr>
          <w:rStyle w:val="text"/>
          <w:lang w:val="en-MY"/>
        </w:rPr>
        <w:t>Yet they look for the </w:t>
      </w:r>
      <w:r w:rsidRPr="008968B6">
        <w:rPr>
          <w:rStyle w:val="small-caps"/>
          <w:lang w:val="en-MY"/>
        </w:rPr>
        <w:t>Lord</w:t>
      </w:r>
      <w:r w:rsidRPr="008968B6">
        <w:rPr>
          <w:rStyle w:val="text"/>
          <w:lang w:val="en-MY"/>
        </w:rPr>
        <w:t>’s support and say,</w:t>
      </w:r>
      <w:r w:rsidRPr="008968B6">
        <w:rPr>
          <w:lang w:val="en-MY"/>
        </w:rPr>
        <w:t xml:space="preserve"> </w:t>
      </w:r>
      <w:r w:rsidRPr="008968B6">
        <w:rPr>
          <w:rStyle w:val="text"/>
          <w:lang w:val="en-MY"/>
        </w:rPr>
        <w:t>“Is not the </w:t>
      </w:r>
      <w:r w:rsidRPr="008968B6">
        <w:rPr>
          <w:rStyle w:val="small-caps"/>
          <w:lang w:val="en-MY"/>
        </w:rPr>
        <w:t>Lord</w:t>
      </w:r>
      <w:r w:rsidRPr="008968B6">
        <w:rPr>
          <w:rStyle w:val="text"/>
          <w:lang w:val="en-MY"/>
        </w:rPr>
        <w:t> among us?</w:t>
      </w:r>
      <w:r w:rsidRPr="008968B6">
        <w:rPr>
          <w:lang w:val="en-MY"/>
        </w:rPr>
        <w:t xml:space="preserve"> </w:t>
      </w:r>
      <w:r w:rsidRPr="008968B6">
        <w:rPr>
          <w:rStyle w:val="text"/>
          <w:lang w:val="en-MY"/>
        </w:rPr>
        <w:t>No disaster will come upon us.”</w:t>
      </w:r>
      <w:r w:rsidRPr="008968B6">
        <w:rPr>
          <w:lang w:val="en-MY"/>
        </w:rPr>
        <w:t>” (Micah 3:11)</w:t>
      </w:r>
    </w:p>
    <w:p w:rsidR="00295CA1" w:rsidRPr="008968B6" w:rsidRDefault="00295CA1" w:rsidP="00DC6F8B">
      <w:pPr>
        <w:spacing w:after="0"/>
        <w:rPr>
          <w:lang w:val="en-MY" w:eastAsia="ar-SA"/>
        </w:rPr>
      </w:pPr>
    </w:p>
    <w:p w:rsidR="00295CA1" w:rsidRPr="008968B6" w:rsidRDefault="00295CA1" w:rsidP="00B158FF">
      <w:pPr>
        <w:spacing w:after="0"/>
        <w:rPr>
          <w:lang w:val="en-MY" w:eastAsia="ar-SA"/>
        </w:rPr>
      </w:pPr>
      <w:r w:rsidRPr="008968B6">
        <w:rPr>
          <w:lang w:val="en-MY" w:eastAsia="ar-SA"/>
        </w:rPr>
        <w:t xml:space="preserve">The long-standing issue of bribery is not something uncommon in a nation or a society. Micah writes about the disappointment that is the acceptance of bribes from God’s very own prophets and priests in the nation – the leaders and appointed rulers of the land who were supposed to lead God’s people into justice and righteousness, but instead, gave in to corruption and filth themselves. </w:t>
      </w:r>
    </w:p>
    <w:p w:rsidR="00295CA1" w:rsidRPr="008968B6" w:rsidRDefault="00295CA1" w:rsidP="00B158FF">
      <w:pPr>
        <w:pStyle w:val="Scripture"/>
        <w:rPr>
          <w:rStyle w:val="text"/>
          <w:lang w:val="en-MY"/>
        </w:rPr>
      </w:pPr>
      <w:r w:rsidRPr="008968B6">
        <w:rPr>
          <w:rStyle w:val="text"/>
          <w:lang w:val="en-MY"/>
        </w:rPr>
        <w:t>Then I said,</w:t>
      </w:r>
      <w:r w:rsidRPr="008968B6">
        <w:rPr>
          <w:lang w:val="en-MY"/>
        </w:rPr>
        <w:t xml:space="preserve"> </w:t>
      </w:r>
      <w:r w:rsidRPr="008968B6">
        <w:rPr>
          <w:rStyle w:val="text"/>
          <w:lang w:val="en-MY"/>
        </w:rPr>
        <w:t>“Listen, you leaders of Jacob,</w:t>
      </w:r>
      <w:r w:rsidRPr="008968B6">
        <w:rPr>
          <w:lang w:val="en-MY"/>
        </w:rPr>
        <w:t xml:space="preserve"> </w:t>
      </w:r>
      <w:r w:rsidRPr="008968B6">
        <w:rPr>
          <w:rStyle w:val="text"/>
          <w:lang w:val="en-MY"/>
        </w:rPr>
        <w:t>you rulers of Israel.</w:t>
      </w:r>
      <w:r w:rsidRPr="008968B6">
        <w:rPr>
          <w:lang w:val="en-MY"/>
        </w:rPr>
        <w:t xml:space="preserve"> </w:t>
      </w:r>
      <w:r w:rsidRPr="008968B6">
        <w:rPr>
          <w:rStyle w:val="text"/>
          <w:lang w:val="en-MY"/>
        </w:rPr>
        <w:t>Should you not embrace justice,” (Micah 3:1)</w:t>
      </w:r>
    </w:p>
    <w:p w:rsidR="00DC6F8B" w:rsidRPr="008968B6" w:rsidRDefault="00DC6F8B" w:rsidP="00DC6F8B">
      <w:pPr>
        <w:spacing w:after="0"/>
        <w:rPr>
          <w:lang w:val="en-MY" w:eastAsia="ar-SA"/>
        </w:rPr>
      </w:pPr>
    </w:p>
    <w:p w:rsidR="00295CA1" w:rsidRPr="008968B6" w:rsidRDefault="00295CA1" w:rsidP="00DC6F8B">
      <w:pPr>
        <w:pStyle w:val="Heading2"/>
        <w:rPr>
          <w:lang w:val="en-MY"/>
        </w:rPr>
      </w:pPr>
      <w:r w:rsidRPr="008968B6">
        <w:rPr>
          <w:lang w:val="en-MY"/>
        </w:rPr>
        <w:t xml:space="preserve">A false sense of religiosity </w:t>
      </w:r>
    </w:p>
    <w:p w:rsidR="00295CA1" w:rsidRPr="008968B6" w:rsidRDefault="00295CA1" w:rsidP="00B158FF">
      <w:pPr>
        <w:pStyle w:val="Scripture"/>
        <w:rPr>
          <w:rStyle w:val="text"/>
          <w:lang w:val="en-MY"/>
        </w:rPr>
      </w:pPr>
      <w:r w:rsidRPr="008968B6">
        <w:rPr>
          <w:rStyle w:val="text"/>
          <w:lang w:val="en-MY"/>
        </w:rPr>
        <w:t>“Do not prophesy,” their prophets say. “Do not prophesy about these things,</w:t>
      </w:r>
      <w:r w:rsidRPr="008968B6">
        <w:rPr>
          <w:rStyle w:val="indent-1-breaks"/>
          <w:lang w:val="en-MY"/>
        </w:rPr>
        <w:t> </w:t>
      </w:r>
      <w:r w:rsidRPr="008968B6">
        <w:rPr>
          <w:rStyle w:val="text"/>
          <w:lang w:val="en-MY"/>
        </w:rPr>
        <w:t>disgrace will not overtake us.” (Micah 2:6)</w:t>
      </w:r>
    </w:p>
    <w:p w:rsidR="00295CA1" w:rsidRPr="008968B6" w:rsidRDefault="00295CA1" w:rsidP="00FB523E">
      <w:pPr>
        <w:spacing w:after="0"/>
        <w:rPr>
          <w:lang w:val="en-MY" w:eastAsia="ar-SA"/>
        </w:rPr>
      </w:pPr>
      <w:r w:rsidRPr="008968B6">
        <w:rPr>
          <w:lang w:val="en-MY" w:eastAsia="ar-SA"/>
        </w:rPr>
        <w:t xml:space="preserve">Micah also writes about the false prophets and religious teachers of the time, who arise not with the message of God, but with a completely different message. In fact, they put down Micah because of what he was telling the people, and claimed that he wasn’t speaking the truth. </w:t>
      </w:r>
    </w:p>
    <w:p w:rsidR="00FB523E" w:rsidRPr="008968B6" w:rsidRDefault="00FB523E" w:rsidP="00FB523E">
      <w:pPr>
        <w:spacing w:after="60"/>
        <w:rPr>
          <w:lang w:val="en-MY" w:eastAsia="ar-SA"/>
        </w:rPr>
      </w:pPr>
      <w:r w:rsidRPr="008968B6">
        <w:rPr>
          <w:noProof/>
          <w:lang w:val="en-MY"/>
        </w:rPr>
        <w:drawing>
          <wp:anchor distT="0" distB="0" distL="114300" distR="114300" simplePos="0" relativeHeight="251659776" behindDoc="0" locked="0" layoutInCell="1" allowOverlap="1">
            <wp:simplePos x="0" y="0"/>
            <wp:positionH relativeFrom="column">
              <wp:posOffset>19050</wp:posOffset>
            </wp:positionH>
            <wp:positionV relativeFrom="paragraph">
              <wp:posOffset>121920</wp:posOffset>
            </wp:positionV>
            <wp:extent cx="535305" cy="594360"/>
            <wp:effectExtent l="19050" t="0" r="0" b="0"/>
            <wp:wrapSquare wrapText="bothSides"/>
            <wp:docPr id="5" name="Picture 5" descr="C:\Users\Pru\AppData\Local\Microsoft\Windows\INetCache\IE\3AXRQUTV\Light-Bul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u\AppData\Local\Microsoft\Windows\INetCache\IE\3AXRQUTV\Light-Bulb[1].jpg"/>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535305" cy="594360"/>
                    </a:xfrm>
                    <a:prstGeom prst="rect">
                      <a:avLst/>
                    </a:prstGeom>
                    <a:noFill/>
                    <a:ln w="9525">
                      <a:noFill/>
                      <a:miter lim="800000"/>
                      <a:headEnd/>
                      <a:tailEnd/>
                    </a:ln>
                  </pic:spPr>
                </pic:pic>
              </a:graphicData>
            </a:graphic>
          </wp:anchor>
        </w:drawing>
      </w:r>
    </w:p>
    <w:p w:rsidR="00295CA1" w:rsidRPr="008968B6" w:rsidRDefault="00EB5AA4" w:rsidP="00DC6F8B">
      <w:pPr>
        <w:spacing w:after="0" w:line="240" w:lineRule="auto"/>
        <w:rPr>
          <w:color w:val="FF0000"/>
          <w:sz w:val="28"/>
          <w:szCs w:val="28"/>
          <w:lang w:val="en-MY"/>
        </w:rPr>
      </w:pPr>
      <w:r w:rsidRPr="008968B6">
        <w:rPr>
          <w:rStyle w:val="text"/>
          <w:color w:val="FF0000"/>
          <w:sz w:val="28"/>
          <w:szCs w:val="28"/>
          <w:lang w:val="en-MY"/>
        </w:rPr>
        <w:t>BIG IDEA</w:t>
      </w:r>
      <w:r w:rsidR="00DC6F8B" w:rsidRPr="008968B6">
        <w:rPr>
          <w:color w:val="FF0000"/>
          <w:sz w:val="28"/>
          <w:szCs w:val="28"/>
          <w:lang w:val="en-MY" w:eastAsia="en-GB"/>
        </w:rPr>
        <w:t xml:space="preserve">: </w:t>
      </w:r>
      <w:r w:rsidRPr="008968B6">
        <w:rPr>
          <w:color w:val="FF0000"/>
          <w:sz w:val="28"/>
          <w:szCs w:val="28"/>
          <w:lang w:val="en-MY"/>
        </w:rPr>
        <w:t>Walking in the prophetic tradition – living the Christian life in justice, compassion and humility.</w:t>
      </w:r>
    </w:p>
    <w:p w:rsidR="00EB5AA4" w:rsidRPr="008968B6" w:rsidRDefault="00EB5AA4" w:rsidP="00FB523E">
      <w:pPr>
        <w:spacing w:after="60"/>
        <w:rPr>
          <w:lang w:val="en-MY" w:eastAsia="en-GB"/>
        </w:rPr>
      </w:pPr>
    </w:p>
    <w:p w:rsidR="00EB5AA4" w:rsidRPr="008968B6" w:rsidRDefault="00EB5AA4" w:rsidP="00120229">
      <w:pPr>
        <w:pStyle w:val="Heading1"/>
        <w:rPr>
          <w:lang w:val="en-MY"/>
        </w:rPr>
      </w:pPr>
      <w:r w:rsidRPr="008968B6">
        <w:rPr>
          <w:lang w:val="en-MY"/>
        </w:rPr>
        <w:t>Micah and the Message</w:t>
      </w:r>
    </w:p>
    <w:p w:rsidR="00295CA1" w:rsidRPr="008968B6" w:rsidRDefault="00295CA1" w:rsidP="00DC6F8B">
      <w:pPr>
        <w:pStyle w:val="Heading2"/>
        <w:rPr>
          <w:lang w:val="en-MY"/>
        </w:rPr>
      </w:pPr>
      <w:r w:rsidRPr="008968B6">
        <w:rPr>
          <w:lang w:val="en-MY"/>
        </w:rPr>
        <w:t xml:space="preserve">Calling the nation to remembrance of God’s actions </w:t>
      </w:r>
    </w:p>
    <w:p w:rsidR="00295CA1" w:rsidRPr="008968B6" w:rsidRDefault="002854D7" w:rsidP="00B158FF">
      <w:pPr>
        <w:pStyle w:val="Scripture"/>
        <w:rPr>
          <w:rStyle w:val="text"/>
          <w:lang w:val="en-MY"/>
        </w:rPr>
      </w:pPr>
      <w:r w:rsidRPr="008968B6">
        <w:rPr>
          <w:noProof/>
          <w:lang w:val="en-MY" w:eastAsia="en-US"/>
        </w:rPr>
        <w:drawing>
          <wp:anchor distT="0" distB="0" distL="114300" distR="114300" simplePos="0" relativeHeight="251658752" behindDoc="1" locked="0" layoutInCell="1" allowOverlap="1">
            <wp:simplePos x="0" y="0"/>
            <wp:positionH relativeFrom="column">
              <wp:posOffset>-1905</wp:posOffset>
            </wp:positionH>
            <wp:positionV relativeFrom="paragraph">
              <wp:posOffset>249555</wp:posOffset>
            </wp:positionV>
            <wp:extent cx="1809750" cy="1017905"/>
            <wp:effectExtent l="19050" t="0" r="0" b="0"/>
            <wp:wrapTight wrapText="bothSides">
              <wp:wrapPolygon edited="0">
                <wp:start x="-227" y="0"/>
                <wp:lineTo x="-227" y="21021"/>
                <wp:lineTo x="21600" y="21021"/>
                <wp:lineTo x="21600" y="0"/>
                <wp:lineTo x="-227" y="0"/>
              </wp:wrapPolygon>
            </wp:wrapTight>
            <wp:docPr id="11" name="Picture 11" descr="Image result for micah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micah bible"/>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1809750" cy="1017905"/>
                    </a:xfrm>
                    <a:prstGeom prst="rect">
                      <a:avLst/>
                    </a:prstGeom>
                    <a:noFill/>
                    <a:ln>
                      <a:noFill/>
                    </a:ln>
                  </pic:spPr>
                </pic:pic>
              </a:graphicData>
            </a:graphic>
          </wp:anchor>
        </w:drawing>
      </w:r>
      <w:r w:rsidR="00F5231D" w:rsidRPr="008968B6">
        <w:rPr>
          <w:rStyle w:val="text"/>
          <w:lang w:val="en-MY"/>
        </w:rPr>
        <w:t>“</w:t>
      </w:r>
      <w:r w:rsidR="00295CA1" w:rsidRPr="008968B6">
        <w:rPr>
          <w:rStyle w:val="text"/>
          <w:lang w:val="en-MY"/>
        </w:rPr>
        <w:t>My people, remember</w:t>
      </w:r>
      <w:r w:rsidR="00295CA1" w:rsidRPr="008968B6">
        <w:rPr>
          <w:lang w:val="en-MY"/>
        </w:rPr>
        <w:t xml:space="preserve"> </w:t>
      </w:r>
      <w:r w:rsidR="00295CA1" w:rsidRPr="008968B6">
        <w:rPr>
          <w:rStyle w:val="text"/>
          <w:lang w:val="en-MY"/>
        </w:rPr>
        <w:t xml:space="preserve">what </w:t>
      </w:r>
      <w:proofErr w:type="spellStart"/>
      <w:r w:rsidR="00295CA1" w:rsidRPr="008968B6">
        <w:rPr>
          <w:rStyle w:val="text"/>
          <w:lang w:val="en-MY"/>
        </w:rPr>
        <w:t>Balak</w:t>
      </w:r>
      <w:proofErr w:type="spellEnd"/>
      <w:r w:rsidR="00295CA1" w:rsidRPr="008968B6">
        <w:rPr>
          <w:rStyle w:val="text"/>
          <w:lang w:val="en-MY"/>
        </w:rPr>
        <w:t> king of Moab plotted</w:t>
      </w:r>
      <w:r w:rsidR="00295CA1" w:rsidRPr="008968B6">
        <w:rPr>
          <w:lang w:val="en-MY"/>
        </w:rPr>
        <w:t xml:space="preserve"> </w:t>
      </w:r>
      <w:r w:rsidR="00295CA1" w:rsidRPr="008968B6">
        <w:rPr>
          <w:rStyle w:val="text"/>
          <w:lang w:val="en-MY"/>
        </w:rPr>
        <w:t xml:space="preserve">and what Balaam son of </w:t>
      </w:r>
      <w:proofErr w:type="spellStart"/>
      <w:r w:rsidR="00295CA1" w:rsidRPr="008968B6">
        <w:rPr>
          <w:rStyle w:val="text"/>
          <w:lang w:val="en-MY"/>
        </w:rPr>
        <w:t>Beor</w:t>
      </w:r>
      <w:proofErr w:type="spellEnd"/>
      <w:r w:rsidR="00295CA1" w:rsidRPr="008968B6">
        <w:rPr>
          <w:rStyle w:val="text"/>
          <w:lang w:val="en-MY"/>
        </w:rPr>
        <w:t xml:space="preserve"> answered. Remember your journey from </w:t>
      </w:r>
      <w:proofErr w:type="spellStart"/>
      <w:r w:rsidR="00295CA1" w:rsidRPr="008968B6">
        <w:rPr>
          <w:rStyle w:val="text"/>
          <w:lang w:val="en-MY"/>
        </w:rPr>
        <w:t>Shittim</w:t>
      </w:r>
      <w:proofErr w:type="spellEnd"/>
      <w:r w:rsidR="00295CA1" w:rsidRPr="008968B6">
        <w:rPr>
          <w:rStyle w:val="text"/>
          <w:lang w:val="en-MY"/>
        </w:rPr>
        <w:t> to Gilgal,</w:t>
      </w:r>
      <w:r w:rsidR="00295CA1" w:rsidRPr="008968B6">
        <w:rPr>
          <w:lang w:val="en-MY"/>
        </w:rPr>
        <w:t xml:space="preserve"> </w:t>
      </w:r>
      <w:r w:rsidR="00295CA1" w:rsidRPr="008968B6">
        <w:rPr>
          <w:rStyle w:val="text"/>
          <w:lang w:val="en-MY"/>
        </w:rPr>
        <w:t>that you may know the righteous acts of the </w:t>
      </w:r>
      <w:r w:rsidR="00295CA1" w:rsidRPr="008968B6">
        <w:rPr>
          <w:rStyle w:val="small-caps"/>
          <w:lang w:val="en-MY"/>
        </w:rPr>
        <w:t>Lord</w:t>
      </w:r>
      <w:r w:rsidR="00295CA1" w:rsidRPr="008968B6">
        <w:rPr>
          <w:rStyle w:val="text"/>
          <w:lang w:val="en-MY"/>
        </w:rPr>
        <w:t>.”</w:t>
      </w:r>
      <w:r w:rsidR="00F5231D" w:rsidRPr="008968B6">
        <w:rPr>
          <w:rStyle w:val="text"/>
          <w:lang w:val="en-MY"/>
        </w:rPr>
        <w:t xml:space="preserve"> (Micah 6:5)</w:t>
      </w:r>
    </w:p>
    <w:p w:rsidR="00F5231D" w:rsidRPr="008968B6" w:rsidRDefault="00F5231D" w:rsidP="00A83932">
      <w:pPr>
        <w:spacing w:after="0"/>
        <w:rPr>
          <w:sz w:val="18"/>
          <w:lang w:val="en-MY" w:eastAsia="ar-SA"/>
        </w:rPr>
      </w:pPr>
    </w:p>
    <w:p w:rsidR="002E7C0C" w:rsidRPr="008968B6" w:rsidRDefault="00F5231D" w:rsidP="00F5231D">
      <w:pPr>
        <w:rPr>
          <w:lang w:val="en-MY" w:eastAsia="ar-SA"/>
        </w:rPr>
      </w:pPr>
      <w:r w:rsidRPr="008968B6">
        <w:rPr>
          <w:lang w:val="en-MY" w:eastAsia="ar-SA"/>
        </w:rPr>
        <w:t>Micah reminds the Israelites about the wrongs they have once committed, and the faithfulness the Lord has once showed them. (Numbers 22-24). He reminds them of the disobedience and unfaithfulness th</w:t>
      </w:r>
      <w:r w:rsidR="002854D7" w:rsidRPr="008968B6">
        <w:rPr>
          <w:lang w:val="en-MY" w:eastAsia="ar-SA"/>
        </w:rPr>
        <w:t>ey once showed to God, y</w:t>
      </w:r>
      <w:r w:rsidRPr="008968B6">
        <w:rPr>
          <w:lang w:val="en-MY" w:eastAsia="ar-SA"/>
        </w:rPr>
        <w:t>et, he also reminds them of the faithfulness and unmerited grace that the Lord, their God, ha</w:t>
      </w:r>
      <w:r w:rsidR="00AF2781" w:rsidRPr="008968B6">
        <w:rPr>
          <w:lang w:val="en-MY" w:eastAsia="ar-SA"/>
        </w:rPr>
        <w:t>d</w:t>
      </w:r>
      <w:r w:rsidRPr="008968B6">
        <w:rPr>
          <w:lang w:val="en-MY" w:eastAsia="ar-SA"/>
        </w:rPr>
        <w:t xml:space="preserve"> once showed them. </w:t>
      </w:r>
    </w:p>
    <w:p w:rsidR="00A83932" w:rsidRPr="008968B6" w:rsidRDefault="00A83932" w:rsidP="00A83932">
      <w:pPr>
        <w:pStyle w:val="Heading2"/>
        <w:rPr>
          <w:lang w:val="en-MY"/>
        </w:rPr>
      </w:pPr>
      <w:r w:rsidRPr="008968B6">
        <w:rPr>
          <w:lang w:val="en-MY"/>
        </w:rPr>
        <w:t>Calling the nation to a response</w:t>
      </w:r>
    </w:p>
    <w:p w:rsidR="00AF2781" w:rsidRPr="008968B6" w:rsidRDefault="00AF2781" w:rsidP="00AF2781">
      <w:pPr>
        <w:spacing w:after="0"/>
        <w:rPr>
          <w:lang w:val="en-MY" w:eastAsia="ar-SA"/>
        </w:rPr>
      </w:pPr>
      <w:r w:rsidRPr="008968B6">
        <w:rPr>
          <w:lang w:val="en-MY" w:eastAsia="ar-SA"/>
        </w:rPr>
        <w:t xml:space="preserve">The Israelites then began to ask Micah just how can then make things right with God again: </w:t>
      </w:r>
    </w:p>
    <w:p w:rsidR="00A83932" w:rsidRPr="008968B6" w:rsidRDefault="00A83932" w:rsidP="00AF2781">
      <w:pPr>
        <w:pStyle w:val="Scripture"/>
        <w:jc w:val="left"/>
        <w:rPr>
          <w:lang w:val="en-MY"/>
        </w:rPr>
      </w:pPr>
      <w:r w:rsidRPr="008968B6">
        <w:rPr>
          <w:lang w:val="en-MY"/>
        </w:rPr>
        <w:t>With what shall I come before the Lord</w:t>
      </w:r>
      <w:r w:rsidR="00AF2781" w:rsidRPr="008968B6">
        <w:rPr>
          <w:lang w:val="en-MY"/>
        </w:rPr>
        <w:t xml:space="preserve"> </w:t>
      </w:r>
      <w:r w:rsidRPr="008968B6">
        <w:rPr>
          <w:lang w:val="en-MY"/>
        </w:rPr>
        <w:t>and bow down before the exalted God?</w:t>
      </w:r>
      <w:r w:rsidR="00AF2781" w:rsidRPr="008968B6">
        <w:rPr>
          <w:lang w:val="en-MY"/>
        </w:rPr>
        <w:t xml:space="preserve"> </w:t>
      </w:r>
      <w:r w:rsidRPr="008968B6">
        <w:rPr>
          <w:lang w:val="en-MY"/>
        </w:rPr>
        <w:t>Shall I come before him with burnt offerings,</w:t>
      </w:r>
      <w:r w:rsidR="00AF2781" w:rsidRPr="008968B6">
        <w:rPr>
          <w:lang w:val="en-MY"/>
        </w:rPr>
        <w:t xml:space="preserve"> </w:t>
      </w:r>
      <w:r w:rsidRPr="008968B6">
        <w:rPr>
          <w:lang w:val="en-MY"/>
        </w:rPr>
        <w:t>with calves a year old?</w:t>
      </w:r>
      <w:r w:rsidR="00AF2781" w:rsidRPr="008968B6">
        <w:rPr>
          <w:lang w:val="en-MY"/>
        </w:rPr>
        <w:t xml:space="preserve"> </w:t>
      </w:r>
      <w:r w:rsidRPr="008968B6">
        <w:rPr>
          <w:b/>
          <w:bCs/>
          <w:vertAlign w:val="superscript"/>
          <w:lang w:val="en-MY"/>
        </w:rPr>
        <w:t>7 </w:t>
      </w:r>
      <w:r w:rsidRPr="008968B6">
        <w:rPr>
          <w:lang w:val="en-MY"/>
        </w:rPr>
        <w:t>Will the Lord be pleased with thousands of rams,</w:t>
      </w:r>
      <w:r w:rsidR="00AF2781" w:rsidRPr="008968B6">
        <w:rPr>
          <w:lang w:val="en-MY"/>
        </w:rPr>
        <w:t xml:space="preserve"> </w:t>
      </w:r>
      <w:r w:rsidRPr="008968B6">
        <w:rPr>
          <w:lang w:val="en-MY"/>
        </w:rPr>
        <w:lastRenderedPageBreak/>
        <w:t>with ten thousand rivers of olive oil?</w:t>
      </w:r>
      <w:r w:rsidR="00AF2781" w:rsidRPr="008968B6">
        <w:rPr>
          <w:lang w:val="en-MY"/>
        </w:rPr>
        <w:t xml:space="preserve"> </w:t>
      </w:r>
      <w:r w:rsidRPr="008968B6">
        <w:rPr>
          <w:lang w:val="en-MY"/>
        </w:rPr>
        <w:t>Shall I offer my firstborn for my transgression,</w:t>
      </w:r>
      <w:r w:rsidR="00AF2781" w:rsidRPr="008968B6">
        <w:rPr>
          <w:lang w:val="en-MY"/>
        </w:rPr>
        <w:t xml:space="preserve"> </w:t>
      </w:r>
      <w:r w:rsidRPr="008968B6">
        <w:rPr>
          <w:lang w:val="en-MY"/>
        </w:rPr>
        <w:t>the fruit of my body for the sin of my soul? (Micah 6:6-7)</w:t>
      </w:r>
    </w:p>
    <w:p w:rsidR="00AF2781" w:rsidRPr="008968B6" w:rsidRDefault="00AF2781" w:rsidP="00AF2781">
      <w:pPr>
        <w:spacing w:after="0"/>
        <w:rPr>
          <w:lang w:val="en-MY" w:eastAsia="ar-SA"/>
        </w:rPr>
      </w:pPr>
    </w:p>
    <w:p w:rsidR="00AF2781" w:rsidRPr="008968B6" w:rsidRDefault="00AF2781" w:rsidP="00AF2781">
      <w:pPr>
        <w:spacing w:after="0"/>
        <w:rPr>
          <w:lang w:val="en-MY" w:eastAsia="ar-SA"/>
        </w:rPr>
      </w:pPr>
      <w:r w:rsidRPr="008968B6">
        <w:rPr>
          <w:lang w:val="en-MY" w:eastAsia="ar-SA"/>
        </w:rPr>
        <w:t xml:space="preserve">Yet, to their surprise, Micah says that the Lord does not want any of these things. No burnt offerings, no olive oil, no firstborns to offer. Micah tells the people that all the Lord wants is for them to </w:t>
      </w:r>
      <w:proofErr w:type="gramStart"/>
      <w:r w:rsidRPr="008968B6">
        <w:rPr>
          <w:lang w:val="en-MY" w:eastAsia="ar-SA"/>
        </w:rPr>
        <w:t>act ,</w:t>
      </w:r>
      <w:proofErr w:type="gramEnd"/>
      <w:r w:rsidRPr="008968B6">
        <w:rPr>
          <w:lang w:val="en-MY" w:eastAsia="ar-SA"/>
        </w:rPr>
        <w:t xml:space="preserve"> love mercy, have compassion for one another, and to walk humbly with Him.  </w:t>
      </w:r>
    </w:p>
    <w:p w:rsidR="00AF2781" w:rsidRPr="008968B6" w:rsidRDefault="00AF2781" w:rsidP="00AF2781">
      <w:pPr>
        <w:pStyle w:val="Scripture"/>
        <w:rPr>
          <w:lang w:val="en-MY"/>
        </w:rPr>
      </w:pPr>
      <w:r w:rsidRPr="008968B6">
        <w:rPr>
          <w:lang w:val="en-MY"/>
        </w:rPr>
        <w:t xml:space="preserve">He has shown you, O mortal, what is good. And what does the Lord require of you? To act justly and to love mercy and to walk humbly with your God. (Micah 6:6-7)  </w:t>
      </w:r>
    </w:p>
    <w:p w:rsidR="00AF2781" w:rsidRPr="008968B6" w:rsidRDefault="00AF2781" w:rsidP="00AF2781">
      <w:pPr>
        <w:spacing w:after="0"/>
        <w:rPr>
          <w:lang w:val="en-MY" w:eastAsia="ar-SA"/>
        </w:rPr>
      </w:pPr>
    </w:p>
    <w:p w:rsidR="002E7C0C" w:rsidRPr="008968B6" w:rsidRDefault="002E7C0C" w:rsidP="00120229">
      <w:pPr>
        <w:pStyle w:val="Heading1"/>
        <w:rPr>
          <w:lang w:val="en-MY"/>
        </w:rPr>
      </w:pPr>
      <w:r w:rsidRPr="008968B6">
        <w:rPr>
          <w:lang w:val="en-MY"/>
        </w:rPr>
        <w:t>Understanding Micah 6:8</w:t>
      </w:r>
    </w:p>
    <w:p w:rsidR="002E7C0C" w:rsidRPr="008968B6" w:rsidRDefault="00AF2781" w:rsidP="00DC6F8B">
      <w:pPr>
        <w:pStyle w:val="Heading2"/>
        <w:rPr>
          <w:lang w:val="en-MY"/>
        </w:rPr>
      </w:pPr>
      <w:r w:rsidRPr="008968B6">
        <w:rPr>
          <w:noProof/>
          <w:lang w:val="en-MY" w:eastAsia="en-US"/>
        </w:rPr>
        <w:drawing>
          <wp:anchor distT="0" distB="0" distL="114300" distR="114300" simplePos="0" relativeHeight="251657728" behindDoc="1" locked="0" layoutInCell="1" allowOverlap="1">
            <wp:simplePos x="0" y="0"/>
            <wp:positionH relativeFrom="margin">
              <wp:align>right</wp:align>
            </wp:positionH>
            <wp:positionV relativeFrom="paragraph">
              <wp:posOffset>196215</wp:posOffset>
            </wp:positionV>
            <wp:extent cx="1684020" cy="1682750"/>
            <wp:effectExtent l="19050" t="0" r="0" b="0"/>
            <wp:wrapTight wrapText="bothSides">
              <wp:wrapPolygon edited="0">
                <wp:start x="-244" y="0"/>
                <wp:lineTo x="-244" y="21274"/>
                <wp:lineTo x="21502" y="21274"/>
                <wp:lineTo x="21502" y="0"/>
                <wp:lineTo x="-244" y="0"/>
              </wp:wrapPolygon>
            </wp:wrapTight>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lated image"/>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84020" cy="1682750"/>
                    </a:xfrm>
                    <a:prstGeom prst="rect">
                      <a:avLst/>
                    </a:prstGeom>
                    <a:noFill/>
                    <a:ln>
                      <a:noFill/>
                    </a:ln>
                  </pic:spPr>
                </pic:pic>
              </a:graphicData>
            </a:graphic>
          </wp:anchor>
        </w:drawing>
      </w:r>
      <w:r w:rsidR="002E7C0C" w:rsidRPr="008968B6">
        <w:rPr>
          <w:lang w:val="en-MY"/>
        </w:rPr>
        <w:t xml:space="preserve">The Lord’s requirement of faith </w:t>
      </w:r>
    </w:p>
    <w:p w:rsidR="00F5231D" w:rsidRPr="008968B6" w:rsidRDefault="00F5231D" w:rsidP="00AF2781">
      <w:pPr>
        <w:spacing w:after="0"/>
        <w:rPr>
          <w:lang w:val="en-MY" w:eastAsia="ar-SA"/>
        </w:rPr>
      </w:pPr>
      <w:r w:rsidRPr="008968B6">
        <w:rPr>
          <w:lang w:val="en-MY" w:eastAsia="ar-SA"/>
        </w:rPr>
        <w:t>Often times, in our relationship with God, we often have the perception that the God we serve is one who wants us to give Him all the luxuries that we have, which is</w:t>
      </w:r>
      <w:r w:rsidR="004A4DFC">
        <w:rPr>
          <w:lang w:val="en-MY" w:eastAsia="ar-SA"/>
        </w:rPr>
        <w:t xml:space="preserve"> </w:t>
      </w:r>
      <w:r w:rsidRPr="008968B6">
        <w:rPr>
          <w:lang w:val="en-MY" w:eastAsia="ar-SA"/>
        </w:rPr>
        <w:t>n</w:t>
      </w:r>
      <w:r w:rsidR="004A4DFC">
        <w:rPr>
          <w:lang w:val="en-MY" w:eastAsia="ar-SA"/>
        </w:rPr>
        <w:t>o</w:t>
      </w:r>
      <w:r w:rsidRPr="008968B6">
        <w:rPr>
          <w:lang w:val="en-MY" w:eastAsia="ar-SA"/>
        </w:rPr>
        <w:t xml:space="preserve">t wrong. Everything we have and own is given by God Himself, and it is only right if we give it all back to Him. </w:t>
      </w:r>
      <w:r w:rsidR="002E7C0C" w:rsidRPr="008968B6">
        <w:rPr>
          <w:lang w:val="en-MY" w:eastAsia="ar-SA"/>
        </w:rPr>
        <w:t>B</w:t>
      </w:r>
      <w:r w:rsidRPr="008968B6">
        <w:rPr>
          <w:lang w:val="en-MY" w:eastAsia="ar-SA"/>
        </w:rPr>
        <w:t xml:space="preserve">ut more than that, the God we serve and love is also one who </w:t>
      </w:r>
      <w:r w:rsidR="002E7C0C" w:rsidRPr="008968B6">
        <w:rPr>
          <w:lang w:val="en-MY" w:eastAsia="ar-SA"/>
        </w:rPr>
        <w:t xml:space="preserve">is just, righteous, merciful and compassionate. Sometimes, we forget that walking in justice and humility, loving mercy and being compassionate to those around us is also what God wants for His people. This should become the fundamental of our faith in our Christian lives. </w:t>
      </w:r>
    </w:p>
    <w:p w:rsidR="002E7C0C" w:rsidRPr="008968B6" w:rsidRDefault="002E7C0C" w:rsidP="00DC6F8B">
      <w:pPr>
        <w:spacing w:after="0"/>
        <w:rPr>
          <w:lang w:val="en-MY" w:eastAsia="ar-SA"/>
        </w:rPr>
      </w:pPr>
    </w:p>
    <w:p w:rsidR="002E7C0C" w:rsidRPr="008968B6" w:rsidRDefault="002E7C0C" w:rsidP="00DC6F8B">
      <w:pPr>
        <w:pStyle w:val="Heading2"/>
        <w:rPr>
          <w:lang w:val="en-MY"/>
        </w:rPr>
      </w:pPr>
      <w:r w:rsidRPr="008968B6">
        <w:rPr>
          <w:lang w:val="en-MY"/>
        </w:rPr>
        <w:t xml:space="preserve">Holiness in daily living – in relationships and lifestyle </w:t>
      </w:r>
    </w:p>
    <w:p w:rsidR="002E7C0C" w:rsidRPr="008968B6" w:rsidRDefault="002E7C0C" w:rsidP="00AF2781">
      <w:pPr>
        <w:pStyle w:val="Scripture"/>
        <w:rPr>
          <w:lang w:val="en-MY"/>
        </w:rPr>
      </w:pPr>
      <w:r w:rsidRPr="008968B6">
        <w:rPr>
          <w:rStyle w:val="text"/>
          <w:lang w:val="en-MY"/>
        </w:rPr>
        <w:t>“Learn to do right; seek justice. Defend the oppressed. Take up the cause of the fatherless;</w:t>
      </w:r>
      <w:r w:rsidRPr="008968B6">
        <w:rPr>
          <w:lang w:val="en-MY"/>
        </w:rPr>
        <w:t xml:space="preserve"> </w:t>
      </w:r>
      <w:r w:rsidRPr="008968B6">
        <w:rPr>
          <w:rStyle w:val="text"/>
          <w:lang w:val="en-MY"/>
        </w:rPr>
        <w:t>plead the case of the widow.”</w:t>
      </w:r>
      <w:r w:rsidRPr="008968B6">
        <w:rPr>
          <w:lang w:val="en-MY"/>
        </w:rPr>
        <w:t xml:space="preserve"> (Isaiah 1:17)</w:t>
      </w:r>
    </w:p>
    <w:p w:rsidR="00DC6F8B" w:rsidRPr="008968B6" w:rsidRDefault="00DC6F8B" w:rsidP="00DC6F8B">
      <w:pPr>
        <w:spacing w:after="0"/>
        <w:rPr>
          <w:lang w:val="en-MY" w:eastAsia="ar-SA"/>
        </w:rPr>
      </w:pPr>
    </w:p>
    <w:p w:rsidR="000E563D" w:rsidRPr="008968B6" w:rsidRDefault="000E563D" w:rsidP="00DC6F8B">
      <w:pPr>
        <w:spacing w:after="0"/>
        <w:rPr>
          <w:lang w:val="en-MY" w:eastAsia="ar-SA"/>
        </w:rPr>
      </w:pPr>
      <w:r w:rsidRPr="008968B6">
        <w:rPr>
          <w:lang w:val="en-MY" w:eastAsia="ar-SA"/>
        </w:rPr>
        <w:t xml:space="preserve">To act justly: Being fair to all people, acting in right relations without prejudice. </w:t>
      </w:r>
    </w:p>
    <w:p w:rsidR="000E563D" w:rsidRPr="008968B6" w:rsidRDefault="000E563D" w:rsidP="00DC6F8B">
      <w:pPr>
        <w:spacing w:after="0"/>
        <w:rPr>
          <w:lang w:val="en-MY" w:eastAsia="ar-SA"/>
        </w:rPr>
      </w:pPr>
      <w:r w:rsidRPr="008968B6">
        <w:rPr>
          <w:lang w:val="en-MY" w:eastAsia="ar-SA"/>
        </w:rPr>
        <w:t xml:space="preserve">To love mercy: Showing human kindness to all, whether significant or not, whether rich or not. </w:t>
      </w:r>
    </w:p>
    <w:p w:rsidR="000E563D" w:rsidRPr="008968B6" w:rsidRDefault="000E563D" w:rsidP="00DC6F8B">
      <w:pPr>
        <w:spacing w:after="0"/>
        <w:rPr>
          <w:lang w:val="en-MY" w:eastAsia="ar-SA"/>
        </w:rPr>
      </w:pPr>
      <w:r w:rsidRPr="008968B6">
        <w:rPr>
          <w:lang w:val="en-MY" w:eastAsia="ar-SA"/>
        </w:rPr>
        <w:t>To walk humbly with God: Not acting proudly or thinking superior of yourself.</w:t>
      </w:r>
    </w:p>
    <w:p w:rsidR="00DC6F8B" w:rsidRPr="008968B6" w:rsidRDefault="00DC6F8B" w:rsidP="00DC6F8B">
      <w:pPr>
        <w:spacing w:after="0"/>
        <w:rPr>
          <w:lang w:val="en-MY" w:eastAsia="ar-SA"/>
        </w:rPr>
      </w:pPr>
    </w:p>
    <w:p w:rsidR="002E7C0C" w:rsidRPr="008968B6" w:rsidRDefault="002854D7" w:rsidP="00DC6F8B">
      <w:pPr>
        <w:pStyle w:val="Heading2"/>
        <w:rPr>
          <w:lang w:val="en-MY"/>
        </w:rPr>
      </w:pPr>
      <w:r w:rsidRPr="008968B6">
        <w:rPr>
          <w:noProof/>
          <w:lang w:val="en-MY" w:eastAsia="en-US"/>
        </w:rPr>
        <w:drawing>
          <wp:anchor distT="0" distB="0" distL="114300" distR="114300" simplePos="0" relativeHeight="251656704" behindDoc="1" locked="0" layoutInCell="1" allowOverlap="1">
            <wp:simplePos x="0" y="0"/>
            <wp:positionH relativeFrom="column">
              <wp:posOffset>0</wp:posOffset>
            </wp:positionH>
            <wp:positionV relativeFrom="paragraph">
              <wp:posOffset>263525</wp:posOffset>
            </wp:positionV>
            <wp:extent cx="2074545" cy="1322705"/>
            <wp:effectExtent l="19050" t="0" r="1905" b="0"/>
            <wp:wrapTight wrapText="bothSides">
              <wp:wrapPolygon edited="0">
                <wp:start x="-198" y="0"/>
                <wp:lineTo x="-198" y="21154"/>
                <wp:lineTo x="21620" y="21154"/>
                <wp:lineTo x="21620" y="0"/>
                <wp:lineTo x="-198" y="0"/>
              </wp:wrapPolygon>
            </wp:wrapTight>
            <wp:docPr id="9" name="Picture 9" descr="Image result for hol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holiness"/>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074545" cy="1322705"/>
                    </a:xfrm>
                    <a:prstGeom prst="rect">
                      <a:avLst/>
                    </a:prstGeom>
                    <a:noFill/>
                    <a:ln>
                      <a:noFill/>
                    </a:ln>
                  </pic:spPr>
                </pic:pic>
              </a:graphicData>
            </a:graphic>
          </wp:anchor>
        </w:drawing>
      </w:r>
      <w:r w:rsidR="000E563D" w:rsidRPr="008968B6">
        <w:rPr>
          <w:lang w:val="en-MY"/>
        </w:rPr>
        <w:t xml:space="preserve">Holiness redefined – acts of justice and compassion </w:t>
      </w:r>
    </w:p>
    <w:p w:rsidR="000E563D" w:rsidRPr="008968B6" w:rsidRDefault="000E563D" w:rsidP="0059675C">
      <w:pPr>
        <w:pStyle w:val="Scripture"/>
        <w:rPr>
          <w:rStyle w:val="text"/>
          <w:lang w:val="en-MY"/>
        </w:rPr>
      </w:pPr>
      <w:r w:rsidRPr="008968B6">
        <w:rPr>
          <w:rStyle w:val="text"/>
          <w:lang w:val="en-MY"/>
        </w:rPr>
        <w:t>“Is not this the kind of fasting I have chosen:</w:t>
      </w:r>
      <w:r w:rsidR="00DC6F8B" w:rsidRPr="008968B6">
        <w:rPr>
          <w:rStyle w:val="text"/>
          <w:lang w:val="en-MY"/>
        </w:rPr>
        <w:t xml:space="preserve"> </w:t>
      </w:r>
      <w:r w:rsidRPr="008968B6">
        <w:rPr>
          <w:rStyle w:val="text"/>
          <w:lang w:val="en-MY"/>
        </w:rPr>
        <w:t xml:space="preserve">to </w:t>
      </w:r>
      <w:proofErr w:type="spellStart"/>
      <w:proofErr w:type="gramStart"/>
      <w:r w:rsidRPr="008968B6">
        <w:rPr>
          <w:rStyle w:val="text"/>
          <w:lang w:val="en-MY"/>
        </w:rPr>
        <w:t>loose</w:t>
      </w:r>
      <w:proofErr w:type="spellEnd"/>
      <w:proofErr w:type="gramEnd"/>
      <w:r w:rsidRPr="008968B6">
        <w:rPr>
          <w:rStyle w:val="text"/>
          <w:lang w:val="en-MY"/>
        </w:rPr>
        <w:t xml:space="preserve"> the chains of injustice</w:t>
      </w:r>
      <w:r w:rsidRPr="008968B6">
        <w:rPr>
          <w:lang w:val="en-MY"/>
        </w:rPr>
        <w:t xml:space="preserve"> </w:t>
      </w:r>
      <w:r w:rsidRPr="008968B6">
        <w:rPr>
          <w:rStyle w:val="text"/>
          <w:lang w:val="en-MY"/>
        </w:rPr>
        <w:t>and untie the cords of the yoke,</w:t>
      </w:r>
      <w:r w:rsidR="00DC6F8B" w:rsidRPr="008968B6">
        <w:rPr>
          <w:rStyle w:val="text"/>
          <w:lang w:val="en-MY"/>
        </w:rPr>
        <w:t xml:space="preserve"> </w:t>
      </w:r>
      <w:r w:rsidRPr="008968B6">
        <w:rPr>
          <w:rStyle w:val="text"/>
          <w:lang w:val="en-MY"/>
        </w:rPr>
        <w:t>to set the oppressed free</w:t>
      </w:r>
      <w:r w:rsidRPr="008968B6">
        <w:rPr>
          <w:rStyle w:val="indent-1-breaks"/>
          <w:lang w:val="en-MY"/>
        </w:rPr>
        <w:t> </w:t>
      </w:r>
      <w:r w:rsidRPr="008968B6">
        <w:rPr>
          <w:rStyle w:val="text"/>
          <w:lang w:val="en-MY"/>
        </w:rPr>
        <w:t>and break every yoke?” (Isaiah 58:6)</w:t>
      </w:r>
    </w:p>
    <w:p w:rsidR="00DC6F8B" w:rsidRPr="008968B6" w:rsidRDefault="00DC6F8B" w:rsidP="00DC6F8B">
      <w:pPr>
        <w:spacing w:after="0"/>
        <w:rPr>
          <w:lang w:val="en-MY" w:eastAsia="ar-SA"/>
        </w:rPr>
      </w:pPr>
    </w:p>
    <w:p w:rsidR="000E563D" w:rsidRPr="008968B6" w:rsidRDefault="000E563D" w:rsidP="00C94140">
      <w:pPr>
        <w:spacing w:after="0"/>
        <w:rPr>
          <w:lang w:val="en-MY" w:eastAsia="ar-SA"/>
        </w:rPr>
      </w:pPr>
      <w:r w:rsidRPr="008968B6">
        <w:rPr>
          <w:lang w:val="en-MY" w:eastAsia="ar-SA"/>
        </w:rPr>
        <w:t xml:space="preserve">Isaiah redefines the expression of religiosity in acts of justice and compassion in Christian living. In all of Micah and Isaiah’s accounts that we’ve read, </w:t>
      </w:r>
      <w:r w:rsidRPr="008968B6">
        <w:rPr>
          <w:b/>
          <w:lang w:val="en-MY" w:eastAsia="ar-SA"/>
        </w:rPr>
        <w:t>justice</w:t>
      </w:r>
      <w:r w:rsidRPr="008968B6">
        <w:rPr>
          <w:lang w:val="en-MY" w:eastAsia="ar-SA"/>
        </w:rPr>
        <w:t xml:space="preserve"> and </w:t>
      </w:r>
      <w:r w:rsidRPr="008968B6">
        <w:rPr>
          <w:b/>
          <w:lang w:val="en-MY" w:eastAsia="ar-SA"/>
        </w:rPr>
        <w:t>compassion</w:t>
      </w:r>
      <w:r w:rsidRPr="008968B6">
        <w:rPr>
          <w:lang w:val="en-MY" w:eastAsia="ar-SA"/>
        </w:rPr>
        <w:t xml:space="preserve"> for others is </w:t>
      </w:r>
      <w:r w:rsidRPr="008968B6">
        <w:rPr>
          <w:b/>
          <w:color w:val="FF0000"/>
          <w:lang w:val="en-MY" w:eastAsia="ar-SA"/>
        </w:rPr>
        <w:t>NOT</w:t>
      </w:r>
      <w:r w:rsidRPr="008968B6">
        <w:rPr>
          <w:lang w:val="en-MY" w:eastAsia="ar-SA"/>
        </w:rPr>
        <w:t xml:space="preserve"> an option – it’s a </w:t>
      </w:r>
      <w:r w:rsidRPr="008968B6">
        <w:rPr>
          <w:b/>
          <w:color w:val="FF0000"/>
          <w:lang w:val="en-MY" w:eastAsia="ar-SA"/>
        </w:rPr>
        <w:t>REQUIREMENT</w:t>
      </w:r>
      <w:r w:rsidRPr="008968B6">
        <w:rPr>
          <w:lang w:val="en-MY" w:eastAsia="ar-SA"/>
        </w:rPr>
        <w:t xml:space="preserve"> of faith. It is not an option of ministry, but an </w:t>
      </w:r>
      <w:r w:rsidRPr="008968B6">
        <w:rPr>
          <w:b/>
          <w:color w:val="FF0000"/>
          <w:lang w:val="en-MY" w:eastAsia="ar-SA"/>
        </w:rPr>
        <w:t>EXPRESSION</w:t>
      </w:r>
      <w:r w:rsidRPr="008968B6">
        <w:rPr>
          <w:lang w:val="en-MY" w:eastAsia="ar-SA"/>
        </w:rPr>
        <w:t xml:space="preserve"> of Christian faith. </w:t>
      </w:r>
    </w:p>
    <w:p w:rsidR="00DC6F8B" w:rsidRPr="008968B6" w:rsidRDefault="00DC6F8B" w:rsidP="00DC6F8B">
      <w:pPr>
        <w:spacing w:after="0"/>
        <w:rPr>
          <w:lang w:val="en-MY" w:eastAsia="ar-SA"/>
        </w:rPr>
      </w:pPr>
    </w:p>
    <w:p w:rsidR="00DE1A21" w:rsidRPr="008968B6" w:rsidRDefault="00DE1A21" w:rsidP="00120229">
      <w:pPr>
        <w:pStyle w:val="Heading1"/>
        <w:rPr>
          <w:lang w:val="en-MY"/>
        </w:rPr>
      </w:pPr>
      <w:r w:rsidRPr="008968B6">
        <w:rPr>
          <w:lang w:val="en-MY"/>
        </w:rPr>
        <w:t xml:space="preserve">Jesus and the Mission Mandate </w:t>
      </w:r>
    </w:p>
    <w:p w:rsidR="00DE1A21" w:rsidRPr="008968B6" w:rsidRDefault="00DE1A21" w:rsidP="0059675C">
      <w:pPr>
        <w:pStyle w:val="Scripture"/>
        <w:rPr>
          <w:rStyle w:val="woj"/>
          <w:lang w:val="en-MY"/>
        </w:rPr>
      </w:pPr>
      <w:r w:rsidRPr="008968B6">
        <w:rPr>
          <w:rStyle w:val="woj"/>
          <w:lang w:val="en-MY"/>
        </w:rPr>
        <w:t>“The Spirit of the Lord is on me,</w:t>
      </w:r>
      <w:r w:rsidRPr="008968B6">
        <w:rPr>
          <w:lang w:val="en-MY"/>
        </w:rPr>
        <w:t xml:space="preserve"> </w:t>
      </w:r>
      <w:r w:rsidRPr="008968B6">
        <w:rPr>
          <w:rStyle w:val="woj"/>
          <w:lang w:val="en-MY"/>
        </w:rPr>
        <w:t>because he has anointed me,</w:t>
      </w:r>
      <w:r w:rsidRPr="008968B6">
        <w:rPr>
          <w:rStyle w:val="indent-1-breaks"/>
          <w:lang w:val="en-MY"/>
        </w:rPr>
        <w:t> </w:t>
      </w:r>
      <w:r w:rsidRPr="008968B6">
        <w:rPr>
          <w:rStyle w:val="woj"/>
          <w:lang w:val="en-MY"/>
        </w:rPr>
        <w:t>to proclaim good news to the poor.</w:t>
      </w:r>
      <w:r w:rsidRPr="008968B6">
        <w:rPr>
          <w:lang w:val="en-MY"/>
        </w:rPr>
        <w:br/>
      </w:r>
      <w:r w:rsidRPr="008968B6">
        <w:rPr>
          <w:rStyle w:val="woj"/>
          <w:lang w:val="en-MY"/>
        </w:rPr>
        <w:t>He has sent me to proclaim freedom for the prisoners</w:t>
      </w:r>
      <w:r w:rsidRPr="008968B6">
        <w:rPr>
          <w:lang w:val="en-MY"/>
        </w:rPr>
        <w:t xml:space="preserve"> </w:t>
      </w:r>
      <w:r w:rsidRPr="008968B6">
        <w:rPr>
          <w:rStyle w:val="woj"/>
          <w:lang w:val="en-MY"/>
        </w:rPr>
        <w:t>and recovery of sight for the blind,</w:t>
      </w:r>
      <w:r w:rsidRPr="008968B6">
        <w:rPr>
          <w:lang w:val="en-MY"/>
        </w:rPr>
        <w:t xml:space="preserve"> </w:t>
      </w:r>
      <w:r w:rsidRPr="008968B6">
        <w:rPr>
          <w:rStyle w:val="woj"/>
          <w:lang w:val="en-MY"/>
        </w:rPr>
        <w:t>to set the oppressed free,</w:t>
      </w:r>
      <w:r w:rsidRPr="008968B6">
        <w:rPr>
          <w:rStyle w:val="indent-1-breaks"/>
          <w:lang w:val="en-MY"/>
        </w:rPr>
        <w:t> </w:t>
      </w:r>
      <w:r w:rsidRPr="008968B6">
        <w:rPr>
          <w:rStyle w:val="woj"/>
          <w:lang w:val="en-MY"/>
        </w:rPr>
        <w:t xml:space="preserve">to proclaim the year of the Lord’s </w:t>
      </w:r>
      <w:proofErr w:type="spellStart"/>
      <w:r w:rsidRPr="008968B6">
        <w:rPr>
          <w:rStyle w:val="woj"/>
          <w:lang w:val="en-MY"/>
        </w:rPr>
        <w:t>favor</w:t>
      </w:r>
      <w:proofErr w:type="spellEnd"/>
      <w:r w:rsidRPr="008968B6">
        <w:rPr>
          <w:rStyle w:val="woj"/>
          <w:lang w:val="en-MY"/>
        </w:rPr>
        <w:t>.” (Luke 4:18-19)</w:t>
      </w:r>
    </w:p>
    <w:p w:rsidR="00DC6F8B" w:rsidRPr="008968B6" w:rsidRDefault="00DC6F8B" w:rsidP="00DC6F8B">
      <w:pPr>
        <w:spacing w:after="0"/>
        <w:rPr>
          <w:lang w:val="en-MY" w:eastAsia="ar-SA"/>
        </w:rPr>
      </w:pPr>
    </w:p>
    <w:p w:rsidR="00DE1A21" w:rsidRPr="008968B6" w:rsidRDefault="00DE1A21" w:rsidP="00DE1A21">
      <w:pPr>
        <w:rPr>
          <w:lang w:val="en-MY" w:eastAsia="ar-SA"/>
        </w:rPr>
      </w:pPr>
      <w:r w:rsidRPr="008968B6">
        <w:rPr>
          <w:lang w:val="en-MY" w:eastAsia="ar-SA"/>
        </w:rPr>
        <w:t xml:space="preserve">Jesus was the </w:t>
      </w:r>
      <w:r w:rsidRPr="008968B6">
        <w:rPr>
          <w:color w:val="FF0000"/>
          <w:lang w:val="en-MY" w:eastAsia="ar-SA"/>
        </w:rPr>
        <w:t>PERFECT</w:t>
      </w:r>
      <w:r w:rsidRPr="008968B6">
        <w:rPr>
          <w:lang w:val="en-MY" w:eastAsia="ar-SA"/>
        </w:rPr>
        <w:t xml:space="preserve"> example of walking in humility, acting justly, and having compassion. He knew very clearly what His purpose was on earth, and He did not shop for the attributes and </w:t>
      </w:r>
      <w:r w:rsidRPr="008968B6">
        <w:rPr>
          <w:lang w:val="en-MY" w:eastAsia="ar-SA"/>
        </w:rPr>
        <w:lastRenderedPageBreak/>
        <w:t xml:space="preserve">requirements that came with His ministry, but </w:t>
      </w:r>
      <w:r w:rsidR="0059675C" w:rsidRPr="008968B6">
        <w:rPr>
          <w:lang w:val="en-MY" w:eastAsia="ar-SA"/>
        </w:rPr>
        <w:t xml:space="preserve">He </w:t>
      </w:r>
      <w:r w:rsidRPr="008968B6">
        <w:rPr>
          <w:lang w:val="en-MY" w:eastAsia="ar-SA"/>
        </w:rPr>
        <w:t xml:space="preserve">treated compassion and justice as a non-negotiable of His time on earth. </w:t>
      </w:r>
    </w:p>
    <w:p w:rsidR="00DE1A21" w:rsidRPr="008968B6" w:rsidRDefault="00DE1A21" w:rsidP="0059675C">
      <w:pPr>
        <w:pStyle w:val="Scripture"/>
        <w:rPr>
          <w:lang w:val="en-MY"/>
        </w:rPr>
      </w:pPr>
      <w:r w:rsidRPr="008968B6">
        <w:rPr>
          <w:shd w:val="clear" w:color="auto" w:fill="FFFFFF"/>
          <w:lang w:val="en-MY"/>
        </w:rPr>
        <w:t>“When he saw the crowds, he had compassion on them, because they were harassed and helpless, like sheep without a shepherd.” (Matthew 9:36)</w:t>
      </w:r>
    </w:p>
    <w:p w:rsidR="00DE1A21" w:rsidRPr="008968B6" w:rsidRDefault="00DE1A21" w:rsidP="0059675C">
      <w:pPr>
        <w:pStyle w:val="Scripture"/>
        <w:rPr>
          <w:sz w:val="18"/>
          <w:lang w:val="en-MY"/>
        </w:rPr>
      </w:pPr>
    </w:p>
    <w:p w:rsidR="00DE1A21" w:rsidRPr="008968B6" w:rsidRDefault="00DE1A21" w:rsidP="0059675C">
      <w:pPr>
        <w:pStyle w:val="Scripture"/>
        <w:rPr>
          <w:shd w:val="clear" w:color="auto" w:fill="FFFFFF"/>
          <w:lang w:val="en-MY"/>
        </w:rPr>
      </w:pPr>
      <w:r w:rsidRPr="008968B6">
        <w:rPr>
          <w:lang w:val="en-MY"/>
        </w:rPr>
        <w:t>“</w:t>
      </w:r>
      <w:r w:rsidRPr="008968B6">
        <w:rPr>
          <w:shd w:val="clear" w:color="auto" w:fill="FFFFFF"/>
          <w:lang w:val="en-MY"/>
        </w:rPr>
        <w:t>For even the Son of Man did not come to be served, but to serve, and to give his life as a ransom for many.” (Mark 10:45)</w:t>
      </w:r>
    </w:p>
    <w:p w:rsidR="00DE1A21" w:rsidRPr="008968B6" w:rsidRDefault="00DE1A21" w:rsidP="0059675C">
      <w:pPr>
        <w:pStyle w:val="Scripture"/>
        <w:rPr>
          <w:sz w:val="18"/>
          <w:lang w:val="en-MY"/>
        </w:rPr>
      </w:pPr>
    </w:p>
    <w:p w:rsidR="00DE1A21" w:rsidRPr="008968B6" w:rsidRDefault="00DE1A21" w:rsidP="0059675C">
      <w:pPr>
        <w:pStyle w:val="Scripture"/>
        <w:rPr>
          <w:shd w:val="clear" w:color="auto" w:fill="FFFFFF"/>
          <w:lang w:val="en-MY"/>
        </w:rPr>
      </w:pPr>
      <w:r w:rsidRPr="008968B6">
        <w:rPr>
          <w:lang w:val="en-MY"/>
        </w:rPr>
        <w:t>“</w:t>
      </w:r>
      <w:r w:rsidRPr="008968B6">
        <w:rPr>
          <w:shd w:val="clear" w:color="auto" w:fill="FFFFFF"/>
          <w:lang w:val="en-MY"/>
        </w:rPr>
        <w:t>The Word became flesh and made his dwelling among us. We have seen his glory, the glory of the one and only Son, who came from the Father, full of grace and truth.” (John 1:14)</w:t>
      </w:r>
    </w:p>
    <w:p w:rsidR="00DE1A21" w:rsidRPr="008968B6" w:rsidRDefault="00DE1A21" w:rsidP="0059675C">
      <w:pPr>
        <w:spacing w:after="0"/>
        <w:rPr>
          <w:lang w:val="en-MY" w:eastAsia="ar-SA"/>
        </w:rPr>
      </w:pPr>
    </w:p>
    <w:p w:rsidR="00DE1A21" w:rsidRPr="008968B6" w:rsidRDefault="0003667C" w:rsidP="00120229">
      <w:pPr>
        <w:pStyle w:val="Heading1"/>
        <w:rPr>
          <w:lang w:val="en-MY"/>
        </w:rPr>
      </w:pPr>
      <w:r w:rsidRPr="008968B6">
        <w:rPr>
          <w:lang w:val="en-MY"/>
        </w:rPr>
        <w:t>Walking Humbly</w:t>
      </w:r>
    </w:p>
    <w:p w:rsidR="0003667C" w:rsidRPr="008968B6" w:rsidRDefault="0003667C" w:rsidP="00DC6F8B">
      <w:pPr>
        <w:pStyle w:val="Heading2"/>
        <w:rPr>
          <w:lang w:val="en-MY"/>
        </w:rPr>
      </w:pPr>
      <w:r w:rsidRPr="008968B6">
        <w:rPr>
          <w:lang w:val="en-MY"/>
        </w:rPr>
        <w:t xml:space="preserve">Being humble before God </w:t>
      </w:r>
    </w:p>
    <w:p w:rsidR="0003667C" w:rsidRPr="008968B6" w:rsidRDefault="009A2019" w:rsidP="0003667C">
      <w:pPr>
        <w:rPr>
          <w:lang w:val="en-MY"/>
        </w:rPr>
      </w:pPr>
      <w:r w:rsidRPr="008968B6">
        <w:rPr>
          <w:noProof/>
          <w:lang w:val="en-MY"/>
        </w:rPr>
        <w:drawing>
          <wp:anchor distT="0" distB="0" distL="114300" distR="114300" simplePos="0" relativeHeight="251653632" behindDoc="1" locked="0" layoutInCell="1" allowOverlap="1">
            <wp:simplePos x="0" y="0"/>
            <wp:positionH relativeFrom="margin">
              <wp:align>right</wp:align>
            </wp:positionH>
            <wp:positionV relativeFrom="paragraph">
              <wp:posOffset>826135</wp:posOffset>
            </wp:positionV>
            <wp:extent cx="1892300" cy="1891030"/>
            <wp:effectExtent l="19050" t="0" r="0" b="0"/>
            <wp:wrapTight wrapText="bothSides">
              <wp:wrapPolygon edited="0">
                <wp:start x="-217" y="0"/>
                <wp:lineTo x="-217" y="21324"/>
                <wp:lineTo x="21528" y="21324"/>
                <wp:lineTo x="21528" y="0"/>
                <wp:lineTo x="-217" y="0"/>
              </wp:wrapPolygon>
            </wp:wrapTight>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1892300" cy="1891030"/>
                    </a:xfrm>
                    <a:prstGeom prst="rect">
                      <a:avLst/>
                    </a:prstGeom>
                    <a:noFill/>
                    <a:ln>
                      <a:noFill/>
                    </a:ln>
                  </pic:spPr>
                </pic:pic>
              </a:graphicData>
            </a:graphic>
          </wp:anchor>
        </w:drawing>
      </w:r>
      <w:r w:rsidR="0003667C" w:rsidRPr="008968B6">
        <w:rPr>
          <w:lang w:val="en-MY"/>
        </w:rPr>
        <w:t xml:space="preserve">No matter what position and status we are given, no matter the riches and luxuries we have, we are ALWAYS nothing before God. Jesus was the epitome of a great king, yet a humble servant before the Lord. He was fully man, and fully God. He was given all the authority and power of heaven and of earth, yet, </w:t>
      </w:r>
      <w:r w:rsidR="00C94140" w:rsidRPr="008968B6">
        <w:rPr>
          <w:lang w:val="en-MY"/>
        </w:rPr>
        <w:t xml:space="preserve">He </w:t>
      </w:r>
      <w:r w:rsidR="0003667C" w:rsidRPr="008968B6">
        <w:rPr>
          <w:lang w:val="en-MY"/>
        </w:rPr>
        <w:t xml:space="preserve">chose to humble himself before the Father, and </w:t>
      </w:r>
      <w:r w:rsidR="0059675C" w:rsidRPr="008968B6">
        <w:rPr>
          <w:lang w:val="en-MY"/>
        </w:rPr>
        <w:t xml:space="preserve">He </w:t>
      </w:r>
      <w:r w:rsidR="0003667C" w:rsidRPr="008968B6">
        <w:rPr>
          <w:lang w:val="en-MY"/>
        </w:rPr>
        <w:t>chose to serve all of mankind in humility and grace.</w:t>
      </w:r>
      <w:r w:rsidR="00971D72" w:rsidRPr="008968B6">
        <w:rPr>
          <w:lang w:val="en-MY"/>
        </w:rPr>
        <w:t xml:space="preserve"> </w:t>
      </w:r>
    </w:p>
    <w:p w:rsidR="0003667C" w:rsidRPr="008968B6" w:rsidRDefault="0003667C" w:rsidP="0059675C">
      <w:pPr>
        <w:pStyle w:val="Scripture"/>
        <w:rPr>
          <w:lang w:val="en-MY"/>
        </w:rPr>
      </w:pPr>
      <w:r w:rsidRPr="008968B6">
        <w:rPr>
          <w:shd w:val="clear" w:color="auto" w:fill="FFFFFF"/>
          <w:lang w:val="en-MY"/>
        </w:rPr>
        <w:t>“Humble yourselves before the Lord, and he will lift you up.” (James 4:10)</w:t>
      </w:r>
    </w:p>
    <w:p w:rsidR="0003667C" w:rsidRPr="008968B6" w:rsidRDefault="0003667C" w:rsidP="0059675C">
      <w:pPr>
        <w:pStyle w:val="Scripture"/>
        <w:rPr>
          <w:sz w:val="18"/>
          <w:shd w:val="clear" w:color="auto" w:fill="FFFFFF"/>
          <w:lang w:val="en-MY"/>
        </w:rPr>
      </w:pPr>
    </w:p>
    <w:p w:rsidR="00692313" w:rsidRPr="008968B6" w:rsidRDefault="0003667C" w:rsidP="0059675C">
      <w:pPr>
        <w:pStyle w:val="Scripture"/>
        <w:rPr>
          <w:shd w:val="clear" w:color="auto" w:fill="FFFFFF"/>
          <w:lang w:val="en-MY"/>
        </w:rPr>
      </w:pPr>
      <w:r w:rsidRPr="008968B6">
        <w:rPr>
          <w:shd w:val="clear" w:color="auto" w:fill="FFFFFF"/>
          <w:lang w:val="en-MY"/>
        </w:rPr>
        <w:t>“if my people, who are called by my name, will humble themselves and pray and seek my face and turn from their wicked ways, then I will hear from heaven, and I will forgive their sin and will heal their land. (2 Chronicles 7:14)”</w:t>
      </w:r>
    </w:p>
    <w:p w:rsidR="00DC6F8B" w:rsidRPr="008968B6" w:rsidRDefault="00DC6F8B" w:rsidP="00DC6F8B">
      <w:pPr>
        <w:spacing w:after="0"/>
        <w:rPr>
          <w:lang w:val="en-MY" w:eastAsia="ar-SA"/>
        </w:rPr>
      </w:pPr>
    </w:p>
    <w:p w:rsidR="0003667C" w:rsidRPr="008968B6" w:rsidRDefault="0003667C" w:rsidP="00DC6F8B">
      <w:pPr>
        <w:pStyle w:val="Heading2"/>
        <w:rPr>
          <w:lang w:val="en-MY"/>
        </w:rPr>
      </w:pPr>
      <w:r w:rsidRPr="008968B6">
        <w:rPr>
          <w:lang w:val="en-MY"/>
        </w:rPr>
        <w:t xml:space="preserve">Being humble from within </w:t>
      </w:r>
      <w:r w:rsidR="0059675C" w:rsidRPr="008968B6">
        <w:rPr>
          <w:lang w:val="en-MY"/>
        </w:rPr>
        <w:t>(Character)</w:t>
      </w:r>
    </w:p>
    <w:p w:rsidR="0003667C" w:rsidRPr="008968B6" w:rsidRDefault="0003667C" w:rsidP="0059675C">
      <w:pPr>
        <w:pStyle w:val="Scripture"/>
        <w:rPr>
          <w:shd w:val="clear" w:color="auto" w:fill="FFFFFF"/>
          <w:lang w:val="en-MY"/>
        </w:rPr>
      </w:pPr>
      <w:r w:rsidRPr="008968B6">
        <w:rPr>
          <w:lang w:val="en-MY"/>
        </w:rPr>
        <w:t>“</w:t>
      </w:r>
      <w:r w:rsidRPr="008968B6">
        <w:rPr>
          <w:shd w:val="clear" w:color="auto" w:fill="FFFFFF"/>
          <w:lang w:val="en-MY"/>
        </w:rPr>
        <w:t>having cance</w:t>
      </w:r>
      <w:r w:rsidR="00971D72" w:rsidRPr="008968B6">
        <w:rPr>
          <w:shd w:val="clear" w:color="auto" w:fill="FFFFFF"/>
          <w:lang w:val="en-MY"/>
        </w:rPr>
        <w:t>l</w:t>
      </w:r>
      <w:r w:rsidRPr="008968B6">
        <w:rPr>
          <w:shd w:val="clear" w:color="auto" w:fill="FFFFFF"/>
          <w:lang w:val="en-MY"/>
        </w:rPr>
        <w:t>led the charge of our legal indebtedness, which stood against us and condemned us; he has taken it away, nailing it to the cross.</w:t>
      </w:r>
      <w:r w:rsidR="00971D72" w:rsidRPr="008968B6">
        <w:rPr>
          <w:shd w:val="clear" w:color="auto" w:fill="FFFFFF"/>
          <w:lang w:val="en-MY"/>
        </w:rPr>
        <w:t>” (Colossians 2:14)</w:t>
      </w:r>
    </w:p>
    <w:p w:rsidR="00DC6F8B" w:rsidRPr="008968B6" w:rsidRDefault="00DC6F8B" w:rsidP="00DC6F8B">
      <w:pPr>
        <w:spacing w:after="0"/>
        <w:rPr>
          <w:lang w:val="en-MY" w:eastAsia="ar-SA"/>
        </w:rPr>
      </w:pPr>
    </w:p>
    <w:p w:rsidR="00971D72" w:rsidRPr="008968B6" w:rsidRDefault="00971D72" w:rsidP="0059675C">
      <w:pPr>
        <w:spacing w:after="0"/>
        <w:rPr>
          <w:lang w:val="en-MY" w:eastAsia="ar-SA"/>
        </w:rPr>
      </w:pPr>
      <w:r w:rsidRPr="008968B6">
        <w:rPr>
          <w:lang w:val="en-MY" w:eastAsia="ar-SA"/>
        </w:rPr>
        <w:t>Humility is</w:t>
      </w:r>
      <w:r w:rsidR="00AA1FA9">
        <w:rPr>
          <w:lang w:val="en-MY" w:eastAsia="ar-SA"/>
        </w:rPr>
        <w:t xml:space="preserve"> </w:t>
      </w:r>
      <w:r w:rsidRPr="008968B6">
        <w:rPr>
          <w:lang w:val="en-MY" w:eastAsia="ar-SA"/>
        </w:rPr>
        <w:t>n</w:t>
      </w:r>
      <w:r w:rsidR="00AA1FA9">
        <w:rPr>
          <w:lang w:val="en-MY" w:eastAsia="ar-SA"/>
        </w:rPr>
        <w:t>o</w:t>
      </w:r>
      <w:r w:rsidRPr="008968B6">
        <w:rPr>
          <w:lang w:val="en-MY" w:eastAsia="ar-SA"/>
        </w:rPr>
        <w:t xml:space="preserve">t a gift that is given to us since we </w:t>
      </w:r>
      <w:r w:rsidR="0059675C" w:rsidRPr="008968B6">
        <w:rPr>
          <w:lang w:val="en-MY" w:eastAsia="ar-SA"/>
        </w:rPr>
        <w:t>are</w:t>
      </w:r>
      <w:r w:rsidRPr="008968B6">
        <w:rPr>
          <w:lang w:val="en-MY" w:eastAsia="ar-SA"/>
        </w:rPr>
        <w:t xml:space="preserve"> born, and is not something that we can put on like a piece of clothing. It is a journey that we grow and mature into, and is part of our character. Unlike other characteristics or personalities that we may have since we were little (kindness, helpfulness, friendliness etc), humility is something that needs constant practice and work. We have to constantly remind ourselves to walk in humility every second of our lives – no matter who we meet, what we do, say or think, we should always remind ourselves, and pray to God constantly for the spirit of humility. As Peter says: </w:t>
      </w:r>
    </w:p>
    <w:p w:rsidR="00971D72" w:rsidRPr="008968B6" w:rsidRDefault="00971D72" w:rsidP="0059675C">
      <w:pPr>
        <w:pStyle w:val="Scripture"/>
        <w:rPr>
          <w:lang w:val="en-MY"/>
        </w:rPr>
      </w:pPr>
      <w:r w:rsidRPr="008968B6">
        <w:rPr>
          <w:rStyle w:val="text"/>
          <w:lang w:val="en-MY"/>
        </w:rPr>
        <w:t>“Your beauty should not come from outward adornment, such as elaborate hairstyles and the wearing of gold jewellery or fine clothes. Rather, it should be that of your inner self, the unfading beauty of a gentle and quiet spirit, which is of great worth in God’s sight.” (1 Peter 3:3-4)</w:t>
      </w:r>
    </w:p>
    <w:p w:rsidR="00692313" w:rsidRPr="008968B6" w:rsidRDefault="0059675C" w:rsidP="0059675C">
      <w:pPr>
        <w:pStyle w:val="Scripture"/>
        <w:rPr>
          <w:lang w:val="en-MY"/>
        </w:rPr>
      </w:pPr>
      <w:r w:rsidRPr="008968B6">
        <w:rPr>
          <w:noProof/>
          <w:lang w:val="en-MY" w:eastAsia="en-US"/>
        </w:rPr>
        <w:drawing>
          <wp:anchor distT="0" distB="0" distL="114300" distR="114300" simplePos="0" relativeHeight="251655680" behindDoc="1" locked="0" layoutInCell="1" allowOverlap="1">
            <wp:simplePos x="0" y="0"/>
            <wp:positionH relativeFrom="column">
              <wp:posOffset>-8890</wp:posOffset>
            </wp:positionH>
            <wp:positionV relativeFrom="paragraph">
              <wp:posOffset>39370</wp:posOffset>
            </wp:positionV>
            <wp:extent cx="1837055" cy="1129030"/>
            <wp:effectExtent l="19050" t="0" r="0" b="0"/>
            <wp:wrapTight wrapText="bothSides">
              <wp:wrapPolygon edited="0">
                <wp:start x="-224" y="0"/>
                <wp:lineTo x="-224" y="21138"/>
                <wp:lineTo x="21503" y="21138"/>
                <wp:lineTo x="21503" y="0"/>
                <wp:lineTo x="-22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screen">
                      <a:extLst>
                        <a:ext uri="{28A0092B-C50C-407E-A947-70E740481C1C}">
                          <a14:useLocalDpi xmlns:a14="http://schemas.microsoft.com/office/drawing/2010/main"/>
                        </a:ext>
                      </a:extLst>
                    </a:blip>
                    <a:srcRect/>
                    <a:stretch>
                      <a:fillRect/>
                    </a:stretch>
                  </pic:blipFill>
                  <pic:spPr>
                    <a:xfrm>
                      <a:off x="0" y="0"/>
                      <a:ext cx="1837055" cy="1129030"/>
                    </a:xfrm>
                    <a:prstGeom prst="rect">
                      <a:avLst/>
                    </a:prstGeom>
                  </pic:spPr>
                </pic:pic>
              </a:graphicData>
            </a:graphic>
          </wp:anchor>
        </w:drawing>
      </w:r>
    </w:p>
    <w:p w:rsidR="00971D72" w:rsidRPr="008968B6" w:rsidRDefault="00971D72" w:rsidP="0059675C">
      <w:pPr>
        <w:pStyle w:val="Heading2"/>
        <w:rPr>
          <w:lang w:val="en-MY"/>
        </w:rPr>
      </w:pPr>
      <w:r w:rsidRPr="008968B6">
        <w:rPr>
          <w:lang w:val="en-MY"/>
        </w:rPr>
        <w:t xml:space="preserve">Being humble with others </w:t>
      </w:r>
      <w:r w:rsidR="0059675C" w:rsidRPr="008968B6">
        <w:rPr>
          <w:lang w:val="en-MY"/>
        </w:rPr>
        <w:t>(Relationships)</w:t>
      </w:r>
    </w:p>
    <w:p w:rsidR="00971D72" w:rsidRPr="008968B6" w:rsidRDefault="00EB5AA4" w:rsidP="0059675C">
      <w:pPr>
        <w:pStyle w:val="Scripture"/>
        <w:rPr>
          <w:shd w:val="clear" w:color="auto" w:fill="FFFFFF"/>
          <w:lang w:val="en-MY"/>
        </w:rPr>
      </w:pPr>
      <w:r w:rsidRPr="008968B6">
        <w:rPr>
          <w:shd w:val="clear" w:color="auto" w:fill="FFFFFF"/>
          <w:lang w:val="en-MY"/>
        </w:rPr>
        <w:t>“Live in harmony with one another. Do not be proud, but be willing to associate with people of low position. Do not be conceited.” (Romans 12:16)</w:t>
      </w:r>
    </w:p>
    <w:p w:rsidR="00DC6F8B" w:rsidRPr="008968B6" w:rsidRDefault="00DC6F8B" w:rsidP="00DC6F8B">
      <w:pPr>
        <w:spacing w:after="0"/>
        <w:rPr>
          <w:lang w:val="en-MY" w:eastAsia="ar-SA"/>
        </w:rPr>
      </w:pPr>
    </w:p>
    <w:p w:rsidR="00EB5AA4" w:rsidRPr="008968B6" w:rsidRDefault="00EB5AA4" w:rsidP="00EB5AA4">
      <w:pPr>
        <w:rPr>
          <w:lang w:val="en-MY" w:eastAsia="ar-SA"/>
        </w:rPr>
      </w:pPr>
      <w:r w:rsidRPr="008968B6">
        <w:rPr>
          <w:lang w:val="en-MY" w:eastAsia="ar-SA"/>
        </w:rPr>
        <w:t xml:space="preserve">When we begin to practice humility more and more in our lives, there will be a natural change in the way we treat and honour others. </w:t>
      </w:r>
    </w:p>
    <w:p w:rsidR="00EB5AA4" w:rsidRPr="008968B6" w:rsidRDefault="00EB5AA4" w:rsidP="0059675C">
      <w:pPr>
        <w:pStyle w:val="Scripture"/>
        <w:rPr>
          <w:shd w:val="clear" w:color="auto" w:fill="FFFFFF"/>
          <w:lang w:val="en-MY"/>
        </w:rPr>
      </w:pPr>
      <w:r w:rsidRPr="008968B6">
        <w:rPr>
          <w:lang w:val="en-MY"/>
        </w:rPr>
        <w:lastRenderedPageBreak/>
        <w:t xml:space="preserve">“Do nothing out of selfish ambition or </w:t>
      </w:r>
      <w:r w:rsidRPr="008968B6">
        <w:rPr>
          <w:shd w:val="clear" w:color="auto" w:fill="FFFFFF"/>
          <w:lang w:val="en-MY"/>
        </w:rPr>
        <w:t>vain conceit. Rather, in humility value others above yourselves,” (</w:t>
      </w:r>
      <w:r w:rsidR="0059675C" w:rsidRPr="008968B6">
        <w:rPr>
          <w:shd w:val="clear" w:color="auto" w:fill="FFFFFF"/>
          <w:lang w:val="en-MY"/>
        </w:rPr>
        <w:t>Philippians</w:t>
      </w:r>
      <w:r w:rsidRPr="008968B6">
        <w:rPr>
          <w:shd w:val="clear" w:color="auto" w:fill="FFFFFF"/>
          <w:lang w:val="en-MY"/>
        </w:rPr>
        <w:t xml:space="preserve"> 4:3)</w:t>
      </w:r>
    </w:p>
    <w:p w:rsidR="00EB5AA4" w:rsidRPr="008968B6" w:rsidRDefault="00EB5AA4" w:rsidP="0059675C">
      <w:pPr>
        <w:pStyle w:val="Scripture"/>
        <w:rPr>
          <w:sz w:val="18"/>
          <w:lang w:val="en-MY"/>
        </w:rPr>
      </w:pPr>
    </w:p>
    <w:p w:rsidR="00EB5AA4" w:rsidRPr="008968B6" w:rsidRDefault="00EB5AA4" w:rsidP="0059675C">
      <w:pPr>
        <w:pStyle w:val="Scripture"/>
        <w:rPr>
          <w:shd w:val="clear" w:color="auto" w:fill="FFFFFF"/>
          <w:lang w:val="en-MY"/>
        </w:rPr>
      </w:pPr>
      <w:r w:rsidRPr="008968B6">
        <w:rPr>
          <w:shd w:val="clear" w:color="auto" w:fill="FFFFFF"/>
          <w:lang w:val="en-MY"/>
        </w:rPr>
        <w:t>“Be completely humble and gentle; be patient, bearing with one another in love.” (Ephesians 4:2)</w:t>
      </w:r>
    </w:p>
    <w:p w:rsidR="00EB5AA4" w:rsidRPr="008968B6" w:rsidRDefault="00EB5AA4" w:rsidP="0059675C">
      <w:pPr>
        <w:pStyle w:val="Scripture"/>
        <w:rPr>
          <w:sz w:val="18"/>
          <w:shd w:val="clear" w:color="auto" w:fill="FFFFFF"/>
          <w:lang w:val="en-MY"/>
        </w:rPr>
      </w:pPr>
    </w:p>
    <w:p w:rsidR="00EB5AA4" w:rsidRPr="008968B6" w:rsidRDefault="00EB5AA4" w:rsidP="0059675C">
      <w:pPr>
        <w:pStyle w:val="Scripture"/>
        <w:rPr>
          <w:lang w:val="en-MY"/>
        </w:rPr>
      </w:pPr>
      <w:r w:rsidRPr="008968B6">
        <w:rPr>
          <w:lang w:val="en-MY"/>
        </w:rPr>
        <w:t>“You, my brothers and sisters, were called to be free. But do not use your freedom to indulge the flesh; rather, serve one another humbly in love.” (Galatians 5:13)</w:t>
      </w:r>
    </w:p>
    <w:p w:rsidR="00955C57" w:rsidRPr="008968B6" w:rsidRDefault="00955C57" w:rsidP="00955C57">
      <w:pPr>
        <w:spacing w:after="0"/>
        <w:rPr>
          <w:lang w:val="en-MY" w:eastAsia="ar-SA"/>
        </w:rPr>
      </w:pPr>
    </w:p>
    <w:p w:rsidR="00955C57" w:rsidRPr="008968B6" w:rsidRDefault="00955C57" w:rsidP="00955C57">
      <w:pPr>
        <w:pStyle w:val="Heading2"/>
        <w:rPr>
          <w:lang w:val="en-MY"/>
        </w:rPr>
      </w:pPr>
      <w:r w:rsidRPr="008968B6">
        <w:rPr>
          <w:lang w:val="en-MY"/>
        </w:rPr>
        <w:t>Being humble and Dangers</w:t>
      </w:r>
    </w:p>
    <w:p w:rsidR="00955C57" w:rsidRPr="008968B6" w:rsidRDefault="00955C57" w:rsidP="00955C57">
      <w:pPr>
        <w:pStyle w:val="Scripture"/>
        <w:rPr>
          <w:lang w:val="en-MY"/>
        </w:rPr>
      </w:pPr>
      <w:r w:rsidRPr="008968B6">
        <w:rPr>
          <w:lang w:val="en-MY"/>
        </w:rPr>
        <w:t>When pride comes, then comes disgrace, but with humility comes wisdom. (Proverbs 11:2)</w:t>
      </w:r>
    </w:p>
    <w:p w:rsidR="00955C57" w:rsidRPr="008968B6" w:rsidRDefault="00955C57" w:rsidP="00955C57">
      <w:pPr>
        <w:pStyle w:val="Scripture"/>
        <w:rPr>
          <w:lang w:val="en-MY"/>
        </w:rPr>
      </w:pPr>
      <w:r w:rsidRPr="008968B6">
        <w:rPr>
          <w:lang w:val="en-MY"/>
        </w:rPr>
        <w:t>He has brought down rulers from their thrones but has lifted up the humble. (Luke 1:52)</w:t>
      </w:r>
    </w:p>
    <w:p w:rsidR="00D6662E" w:rsidRPr="008968B6" w:rsidRDefault="00D6662E" w:rsidP="00D6662E">
      <w:pPr>
        <w:spacing w:after="0"/>
        <w:rPr>
          <w:lang w:val="en-MY" w:eastAsia="ar-SA"/>
        </w:rPr>
      </w:pPr>
    </w:p>
    <w:p w:rsidR="00D6662E" w:rsidRPr="008968B6" w:rsidRDefault="00D6662E" w:rsidP="00D6662E">
      <w:pPr>
        <w:pStyle w:val="Heading2"/>
        <w:rPr>
          <w:lang w:val="en-MY"/>
        </w:rPr>
      </w:pPr>
      <w:r w:rsidRPr="008968B6">
        <w:rPr>
          <w:lang w:val="en-MY"/>
        </w:rPr>
        <w:t>Being humble and Rewards</w:t>
      </w:r>
    </w:p>
    <w:p w:rsidR="00D6662E" w:rsidRPr="008968B6" w:rsidRDefault="00D6662E" w:rsidP="00D6662E">
      <w:pPr>
        <w:pStyle w:val="Scripture"/>
        <w:rPr>
          <w:lang w:val="en-MY"/>
        </w:rPr>
      </w:pPr>
      <w:r w:rsidRPr="008968B6">
        <w:rPr>
          <w:lang w:val="en-MY"/>
        </w:rPr>
        <w:t>Then he said to them, “Whoever welcomes this little child in my name welcomes me; and whoever welcomes me welcomes the one who sent me. For it is the one who is least among you all who is the greatest.” (Luke 9:48)</w:t>
      </w:r>
    </w:p>
    <w:p w:rsidR="00EB5AA4" w:rsidRPr="008968B6" w:rsidRDefault="00EB5AA4" w:rsidP="0059675C">
      <w:pPr>
        <w:pStyle w:val="Scripture"/>
        <w:rPr>
          <w:lang w:val="en-MY"/>
        </w:rPr>
      </w:pPr>
    </w:p>
    <w:p w:rsidR="0026479C" w:rsidRPr="008968B6" w:rsidRDefault="00EB5AA4" w:rsidP="00D6662E">
      <w:pPr>
        <w:pStyle w:val="Heading1"/>
        <w:rPr>
          <w:lang w:val="en-MY"/>
        </w:rPr>
      </w:pPr>
      <w:r w:rsidRPr="008968B6">
        <w:rPr>
          <w:lang w:val="en-MY"/>
        </w:rPr>
        <w:t>Conclusion</w:t>
      </w:r>
      <w:r w:rsidR="0026479C" w:rsidRPr="008968B6">
        <w:rPr>
          <w:lang w:val="en-MY"/>
        </w:rPr>
        <w:t xml:space="preserve"> </w:t>
      </w:r>
    </w:p>
    <w:p w:rsidR="00C94140" w:rsidRPr="008968B6" w:rsidRDefault="008968B6" w:rsidP="00C94140">
      <w:pPr>
        <w:rPr>
          <w:lang w:val="en-MY" w:eastAsia="en-GB"/>
        </w:rPr>
      </w:pPr>
      <w:bookmarkStart w:id="0" w:name="_GoBack"/>
      <w:r w:rsidRPr="008968B6">
        <w:rPr>
          <w:noProof/>
          <w:lang w:val="en-MY"/>
        </w:rPr>
        <w:drawing>
          <wp:anchor distT="0" distB="0" distL="114300" distR="114300" simplePos="0" relativeHeight="251660800" behindDoc="1" locked="0" layoutInCell="1" allowOverlap="1">
            <wp:simplePos x="0" y="0"/>
            <wp:positionH relativeFrom="column">
              <wp:posOffset>3707130</wp:posOffset>
            </wp:positionH>
            <wp:positionV relativeFrom="paragraph">
              <wp:posOffset>1703070</wp:posOffset>
            </wp:positionV>
            <wp:extent cx="2022475" cy="2424430"/>
            <wp:effectExtent l="19050" t="0" r="0" b="0"/>
            <wp:wrapTight wrapText="bothSides">
              <wp:wrapPolygon edited="0">
                <wp:start x="-203" y="0"/>
                <wp:lineTo x="-203" y="21385"/>
                <wp:lineTo x="21566" y="21385"/>
                <wp:lineTo x="21566" y="0"/>
                <wp:lineTo x="-203" y="0"/>
              </wp:wrapPolygon>
            </wp:wrapTight>
            <wp:docPr id="8" name="Picture 8" descr="Image result for hum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humility"/>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022475" cy="2424430"/>
                    </a:xfrm>
                    <a:prstGeom prst="rect">
                      <a:avLst/>
                    </a:prstGeom>
                    <a:noFill/>
                    <a:ln>
                      <a:noFill/>
                    </a:ln>
                  </pic:spPr>
                </pic:pic>
              </a:graphicData>
            </a:graphic>
          </wp:anchor>
        </w:drawing>
      </w:r>
      <w:bookmarkEnd w:id="0"/>
      <w:r w:rsidR="00D6662E" w:rsidRPr="008968B6">
        <w:rPr>
          <w:lang w:val="en-MY" w:eastAsia="en-GB"/>
        </w:rPr>
        <w:t xml:space="preserve">Micah redefines the requirements of our faith. </w:t>
      </w:r>
      <w:r w:rsidR="00EB5AA4" w:rsidRPr="008968B6">
        <w:rPr>
          <w:lang w:val="en-MY" w:eastAsia="en-GB"/>
        </w:rPr>
        <w:t xml:space="preserve">As Christians in a sinful, corrupted world, we are called to be the salt and light of each of our communities. </w:t>
      </w:r>
      <w:r w:rsidR="009A2019" w:rsidRPr="008968B6">
        <w:rPr>
          <w:lang w:val="en-MY" w:eastAsia="en-GB"/>
        </w:rPr>
        <w:t xml:space="preserve">As we learn about what it means to live out Christ in our communities, may we also fixate our eyes on The One who has given us this life to live, and The One who remains faithful to His people no matter the circumstance. </w:t>
      </w:r>
      <w:r w:rsidR="00C94140" w:rsidRPr="008968B6">
        <w:rPr>
          <w:lang w:val="en-MY" w:eastAsia="en-GB"/>
        </w:rPr>
        <w:t>Even as we go about our daily lives in our schools, workplaces, communities and our friends and families, may we continue to pray for a posture of humility, a heart for justice and compassion for His people; to pray for a heart that feels the heartaches of those who are oppressed and who face injustice on a daily basis, and may we continue to look to Jesus Christ for strength and perseverance through this life on</w:t>
      </w:r>
      <w:r w:rsidR="00CF663C" w:rsidRPr="008968B6">
        <w:rPr>
          <w:lang w:val="en-MY" w:eastAsia="en-GB"/>
        </w:rPr>
        <w:t xml:space="preserve"> earth.</w:t>
      </w:r>
    </w:p>
    <w:p w:rsidR="00D6662E" w:rsidRPr="008968B6" w:rsidRDefault="008968B6" w:rsidP="00D6662E">
      <w:pPr>
        <w:pStyle w:val="Heading1"/>
        <w:rPr>
          <w:lang w:val="en-MY"/>
        </w:rPr>
      </w:pPr>
      <w:r w:rsidRPr="008968B6">
        <w:rPr>
          <w:lang w:val="en-MY"/>
        </w:rPr>
        <w:t>Challenge</w:t>
      </w:r>
    </w:p>
    <w:p w:rsidR="00C94140" w:rsidRPr="008968B6" w:rsidRDefault="00C94140" w:rsidP="00134C4F">
      <w:pPr>
        <w:rPr>
          <w:lang w:val="en-MY" w:eastAsia="en-GB"/>
        </w:rPr>
      </w:pPr>
      <w:r w:rsidRPr="008968B6">
        <w:rPr>
          <w:lang w:val="en-MY" w:eastAsia="en-GB"/>
        </w:rPr>
        <w:t>God is challenging us.</w:t>
      </w:r>
    </w:p>
    <w:p w:rsidR="00C94140" w:rsidRPr="008968B6" w:rsidRDefault="00C94140" w:rsidP="00C94140">
      <w:pPr>
        <w:pStyle w:val="ListParagraph"/>
        <w:numPr>
          <w:ilvl w:val="0"/>
          <w:numId w:val="29"/>
        </w:numPr>
        <w:rPr>
          <w:lang w:val="en-MY" w:eastAsia="en-GB"/>
        </w:rPr>
      </w:pPr>
      <w:r w:rsidRPr="008968B6">
        <w:rPr>
          <w:lang w:val="en-MY" w:eastAsia="en-GB"/>
        </w:rPr>
        <w:t>To stand up and speak up for those facing injustice.</w:t>
      </w:r>
    </w:p>
    <w:p w:rsidR="00C94140" w:rsidRPr="008968B6" w:rsidRDefault="00C94140" w:rsidP="00C94140">
      <w:pPr>
        <w:pStyle w:val="ListParagraph"/>
        <w:numPr>
          <w:ilvl w:val="0"/>
          <w:numId w:val="29"/>
        </w:numPr>
        <w:rPr>
          <w:lang w:val="en-MY" w:eastAsia="en-GB"/>
        </w:rPr>
      </w:pPr>
      <w:r w:rsidRPr="008968B6">
        <w:rPr>
          <w:lang w:val="en-MY" w:eastAsia="en-GB"/>
        </w:rPr>
        <w:t>To respond in compassion for the needy and neglected in society.</w:t>
      </w:r>
    </w:p>
    <w:p w:rsidR="00C94140" w:rsidRPr="008968B6" w:rsidRDefault="00C94140" w:rsidP="00C94140">
      <w:pPr>
        <w:pStyle w:val="ListParagraph"/>
        <w:numPr>
          <w:ilvl w:val="0"/>
          <w:numId w:val="29"/>
        </w:numPr>
        <w:rPr>
          <w:lang w:val="en-MY" w:eastAsia="en-GB"/>
        </w:rPr>
      </w:pPr>
      <w:r w:rsidRPr="008968B6">
        <w:rPr>
          <w:lang w:val="en-MY" w:eastAsia="en-GB"/>
        </w:rPr>
        <w:t>To walk humbly before God so as to fulfil His purposes on earth</w:t>
      </w:r>
    </w:p>
    <w:p w:rsidR="00C94140" w:rsidRPr="008968B6" w:rsidRDefault="00C94140" w:rsidP="00134C4F">
      <w:pPr>
        <w:rPr>
          <w:lang w:val="en-MY" w:eastAsia="en-GB"/>
        </w:rPr>
      </w:pPr>
    </w:p>
    <w:p w:rsidR="00C94140" w:rsidRPr="008968B6" w:rsidRDefault="00C94140" w:rsidP="00134C4F">
      <w:pPr>
        <w:rPr>
          <w:lang w:val="en-MY" w:eastAsia="en-GB"/>
        </w:rPr>
      </w:pPr>
    </w:p>
    <w:p w:rsidR="00C94140" w:rsidRPr="008968B6" w:rsidRDefault="00C94140" w:rsidP="00134C4F">
      <w:pPr>
        <w:rPr>
          <w:lang w:val="en-MY" w:eastAsia="en-GB"/>
        </w:rPr>
      </w:pPr>
    </w:p>
    <w:p w:rsidR="00C94140" w:rsidRPr="008968B6" w:rsidRDefault="00C94140" w:rsidP="00134C4F">
      <w:pPr>
        <w:rPr>
          <w:lang w:val="en-MY" w:eastAsia="en-GB"/>
        </w:rPr>
      </w:pPr>
    </w:p>
    <w:p w:rsidR="00C94140" w:rsidRPr="008968B6" w:rsidRDefault="00C94140" w:rsidP="00C94140">
      <w:pPr>
        <w:pStyle w:val="NoSpacing1"/>
        <w:jc w:val="both"/>
        <w:rPr>
          <w:rStyle w:val="text"/>
          <w:rFonts w:cs="Times New Roman"/>
          <w:lang w:val="en-MY" w:eastAsia="en-GB"/>
        </w:rPr>
      </w:pPr>
      <w:r w:rsidRPr="008968B6">
        <w:rPr>
          <w:rFonts w:eastAsia="Times New Roman"/>
          <w:color w:val="000000"/>
          <w:lang w:val="en-MY"/>
        </w:rPr>
        <w:t>Sermon summary contributed by Phoebe Leong</w:t>
      </w:r>
    </w:p>
    <w:p w:rsidR="00C94140" w:rsidRPr="008968B6" w:rsidRDefault="00C94140" w:rsidP="00C94140">
      <w:pPr>
        <w:spacing w:after="0"/>
        <w:rPr>
          <w:lang w:val="en-MY"/>
        </w:rPr>
      </w:pPr>
      <w:r w:rsidRPr="008968B6">
        <w:rPr>
          <w:rStyle w:val="text"/>
          <w:rFonts w:cs="Times New Roman"/>
          <w:lang w:val="en-MY" w:eastAsia="en-GB"/>
        </w:rPr>
        <w:t>Prayer points contributed by Michelle</w:t>
      </w:r>
    </w:p>
    <w:p w:rsidR="00C94140" w:rsidRPr="008968B6" w:rsidRDefault="00C94140">
      <w:pPr>
        <w:pBdr>
          <w:top w:val="none" w:sz="0" w:space="0" w:color="auto"/>
          <w:left w:val="none" w:sz="0" w:space="0" w:color="auto"/>
          <w:bottom w:val="none" w:sz="0" w:space="0" w:color="auto"/>
          <w:right w:val="none" w:sz="0" w:space="0" w:color="auto"/>
          <w:between w:val="none" w:sz="0" w:space="0" w:color="auto"/>
        </w:pBdr>
        <w:rPr>
          <w:lang w:val="en-MY" w:eastAsia="en-GB"/>
        </w:rPr>
      </w:pPr>
      <w:r w:rsidRPr="008968B6">
        <w:rPr>
          <w:lang w:val="en-MY" w:eastAsia="en-GB"/>
        </w:rPr>
        <w:br w:type="page"/>
      </w:r>
    </w:p>
    <w:p w:rsidR="00C94140" w:rsidRPr="008968B6" w:rsidRDefault="00C94140" w:rsidP="00C94140">
      <w:pPr>
        <w:keepNext/>
        <w:keepLines/>
        <w:tabs>
          <w:tab w:val="left" w:pos="720"/>
        </w:tabs>
        <w:spacing w:before="60" w:after="60" w:line="240" w:lineRule="auto"/>
        <w:rPr>
          <w:lang w:val="en-MY"/>
        </w:rPr>
      </w:pPr>
      <w:r w:rsidRPr="008968B6">
        <w:rPr>
          <w:lang w:val="en-MY"/>
        </w:rPr>
        <w:object w:dxaOrig="8585" w:dyaOrig="2024">
          <v:rect id="rectole0000000000" o:spid="_x0000_i1026" style="width:429pt;height:101.5pt" o:ole="" o:preferrelative="t" stroked="f">
            <v:imagedata r:id="rId13" o:title=""/>
          </v:rect>
          <o:OLEObject Type="Embed" ProgID="StaticMetafile" ShapeID="rectole0000000000" DrawAspect="Content" ObjectID="_1567249209" r:id="rId14"/>
        </w:object>
      </w:r>
    </w:p>
    <w:p w:rsidR="00C94140" w:rsidRPr="008968B6" w:rsidRDefault="00C94140" w:rsidP="00C94140">
      <w:pPr>
        <w:keepNext/>
        <w:keepLines/>
        <w:tabs>
          <w:tab w:val="left" w:pos="720"/>
        </w:tabs>
        <w:spacing w:before="60" w:after="60" w:line="240" w:lineRule="auto"/>
        <w:rPr>
          <w:lang w:val="en-MY"/>
        </w:rPr>
      </w:pPr>
    </w:p>
    <w:p w:rsidR="00C94140" w:rsidRPr="008968B6" w:rsidRDefault="00C94140" w:rsidP="00C94140">
      <w:pPr>
        <w:keepNext/>
        <w:keepLines/>
        <w:tabs>
          <w:tab w:val="left" w:pos="720"/>
        </w:tabs>
        <w:spacing w:before="60" w:after="60" w:line="240" w:lineRule="auto"/>
        <w:rPr>
          <w:lang w:val="en-MY"/>
        </w:rPr>
      </w:pPr>
    </w:p>
    <w:p w:rsidR="00C94140" w:rsidRPr="008968B6" w:rsidRDefault="00C94140" w:rsidP="00C94140">
      <w:pPr>
        <w:keepNext/>
        <w:keepLines/>
        <w:tabs>
          <w:tab w:val="left" w:pos="720"/>
        </w:tabs>
        <w:spacing w:before="60" w:after="60" w:line="240" w:lineRule="auto"/>
        <w:jc w:val="both"/>
        <w:rPr>
          <w:rFonts w:ascii="Arial" w:eastAsia="Arial" w:hAnsi="Arial" w:cs="Arial"/>
          <w:b/>
          <w:color w:val="993366"/>
          <w:sz w:val="32"/>
          <w:lang w:val="en-MY"/>
        </w:rPr>
      </w:pPr>
      <w:r w:rsidRPr="008968B6">
        <w:rPr>
          <w:rFonts w:ascii="Arial" w:eastAsia="Arial" w:hAnsi="Arial" w:cs="Arial"/>
          <w:b/>
          <w:color w:val="800080"/>
          <w:sz w:val="32"/>
          <w:lang w:val="en-MY"/>
        </w:rPr>
        <w:t>S</w:t>
      </w:r>
      <w:r w:rsidRPr="008968B6">
        <w:rPr>
          <w:rFonts w:ascii="Arial" w:eastAsia="Arial" w:hAnsi="Arial" w:cs="Arial"/>
          <w:b/>
          <w:color w:val="993366"/>
          <w:sz w:val="32"/>
          <w:lang w:val="en-MY"/>
        </w:rPr>
        <w:t>ERMON: Living Christ Out in Community: Walk Humbly</w:t>
      </w:r>
    </w:p>
    <w:p w:rsidR="00C94140" w:rsidRPr="008968B6" w:rsidRDefault="00C94140" w:rsidP="00C94140">
      <w:pPr>
        <w:keepNext/>
        <w:keepLines/>
        <w:tabs>
          <w:tab w:val="left" w:pos="720"/>
        </w:tabs>
        <w:spacing w:before="60" w:after="60" w:line="240" w:lineRule="auto"/>
        <w:jc w:val="both"/>
        <w:rPr>
          <w:rFonts w:ascii="Arial" w:eastAsia="Arial" w:hAnsi="Arial" w:cs="Arial"/>
          <w:sz w:val="32"/>
          <w:lang w:val="en-MY"/>
        </w:rPr>
      </w:pPr>
      <w:r w:rsidRPr="008968B6">
        <w:rPr>
          <w:rFonts w:ascii="Arial" w:eastAsia="Arial" w:hAnsi="Arial" w:cs="Arial"/>
          <w:b/>
          <w:color w:val="333333"/>
          <w:sz w:val="24"/>
          <w:lang w:val="en-MY"/>
        </w:rPr>
        <w:t>Pray:</w:t>
      </w:r>
    </w:p>
    <w:p w:rsidR="00C94140" w:rsidRPr="008968B6" w:rsidRDefault="00C94140" w:rsidP="00C94140">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God's people will embrace the fruit of the Spirit – humility; and be the hands, feet and eyes of Jesus to reach out to those in need of justice and compassion.</w:t>
      </w:r>
    </w:p>
    <w:p w:rsidR="00C94140" w:rsidRPr="008968B6" w:rsidRDefault="00C94140" w:rsidP="00C94140">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 xml:space="preserve">We will intentionally seek out </w:t>
      </w:r>
      <w:r w:rsidR="008968B6" w:rsidRPr="008968B6">
        <w:rPr>
          <w:sz w:val="24"/>
          <w:lang w:val="en-MY"/>
        </w:rPr>
        <w:t xml:space="preserve">and help </w:t>
      </w:r>
      <w:r w:rsidRPr="008968B6">
        <w:rPr>
          <w:sz w:val="24"/>
          <w:lang w:val="en-MY"/>
        </w:rPr>
        <w:t>those who face injustice by praying daily and responding as the Holy Spirit leads.</w:t>
      </w:r>
    </w:p>
    <w:p w:rsidR="00C94140" w:rsidRPr="008968B6" w:rsidRDefault="00C94140" w:rsidP="00C94140">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People of God will turn from their own ways and be like Jesus in serving others and have compassion; giving His life for us.</w:t>
      </w:r>
    </w:p>
    <w:p w:rsidR="00C94140" w:rsidRPr="008968B6" w:rsidRDefault="00C94140" w:rsidP="00C94140">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We will walk humbly before God so as to fulfil His purpose on earth.</w:t>
      </w:r>
    </w:p>
    <w:p w:rsidR="00C94140" w:rsidRPr="008968B6" w:rsidRDefault="00C94140" w:rsidP="00C94140">
      <w:pPr>
        <w:spacing w:after="0" w:line="240" w:lineRule="auto"/>
        <w:rPr>
          <w:rFonts w:ascii="Arial" w:eastAsia="Arial" w:hAnsi="Arial" w:cs="Arial"/>
          <w:b/>
          <w:i/>
          <w:color w:val="C00000"/>
          <w:lang w:val="en-MY"/>
        </w:rPr>
      </w:pPr>
      <w:r w:rsidRPr="008968B6">
        <w:rPr>
          <w:rFonts w:ascii="Arial" w:eastAsia="Arial" w:hAnsi="Arial" w:cs="Arial"/>
          <w:b/>
          <w:i/>
          <w:color w:val="C00000"/>
          <w:lang w:val="en-MY"/>
        </w:rPr>
        <w:t>"Learn to do right, seek justice. Defend the oppressed. Take up the cause of the fatherless; plead the case of the widow.” (Isaiah 1:17)</w:t>
      </w:r>
    </w:p>
    <w:p w:rsidR="00C94140" w:rsidRPr="008968B6" w:rsidRDefault="00C94140" w:rsidP="00C94140">
      <w:pPr>
        <w:spacing w:after="0" w:line="240" w:lineRule="auto"/>
        <w:rPr>
          <w:rFonts w:ascii="Arial" w:eastAsia="Arial" w:hAnsi="Arial" w:cs="Arial"/>
          <w:b/>
          <w:i/>
          <w:color w:val="C00000"/>
          <w:sz w:val="20"/>
          <w:lang w:val="en-MY"/>
        </w:rPr>
      </w:pPr>
    </w:p>
    <w:p w:rsidR="00C94140" w:rsidRPr="008968B6" w:rsidRDefault="00C94140" w:rsidP="00C94140">
      <w:pPr>
        <w:spacing w:after="0" w:line="240" w:lineRule="auto"/>
        <w:rPr>
          <w:rFonts w:ascii="Arial" w:eastAsia="Arial" w:hAnsi="Arial" w:cs="Arial"/>
          <w:b/>
          <w:i/>
          <w:color w:val="C00000"/>
          <w:sz w:val="20"/>
          <w:lang w:val="en-MY"/>
        </w:rPr>
      </w:pPr>
    </w:p>
    <w:p w:rsidR="00C94140" w:rsidRPr="008968B6" w:rsidRDefault="00C94140" w:rsidP="00C94140">
      <w:pPr>
        <w:spacing w:after="0" w:line="240" w:lineRule="auto"/>
        <w:rPr>
          <w:rFonts w:ascii="Arial" w:eastAsia="Arial" w:hAnsi="Arial" w:cs="Arial"/>
          <w:b/>
          <w:i/>
          <w:color w:val="C00000"/>
          <w:sz w:val="20"/>
          <w:lang w:val="en-MY"/>
        </w:rPr>
      </w:pPr>
    </w:p>
    <w:p w:rsidR="00C94140" w:rsidRPr="008968B6" w:rsidRDefault="00C94140" w:rsidP="00C94140">
      <w:pPr>
        <w:keepNext/>
        <w:keepLines/>
        <w:tabs>
          <w:tab w:val="left" w:pos="720"/>
        </w:tabs>
        <w:spacing w:before="60" w:after="60" w:line="240" w:lineRule="auto"/>
        <w:rPr>
          <w:b/>
          <w:color w:val="9B00D3"/>
          <w:sz w:val="28"/>
          <w:lang w:val="en-MY"/>
        </w:rPr>
      </w:pPr>
      <w:r w:rsidRPr="008968B6">
        <w:rPr>
          <w:lang w:val="en-MY"/>
        </w:rPr>
        <w:object w:dxaOrig="506" w:dyaOrig="506">
          <v:rect id="rectole0000000001" o:spid="_x0000_i1027" style="width:26pt;height:26pt" o:ole="" o:preferrelative="t" stroked="f">
            <v:imagedata r:id="rId15" o:title=""/>
          </v:rect>
          <o:OLEObject Type="Embed" ProgID="StaticMetafile" ShapeID="rectole0000000001" DrawAspect="Content" ObjectID="_1567249210" r:id="rId16"/>
        </w:object>
      </w:r>
      <w:r w:rsidRPr="008968B6">
        <w:rPr>
          <w:b/>
          <w:color w:val="3333CC"/>
          <w:sz w:val="40"/>
          <w:lang w:val="en-MY"/>
        </w:rPr>
        <w:t>M</w:t>
      </w:r>
      <w:r w:rsidRPr="008968B6">
        <w:rPr>
          <w:b/>
          <w:color w:val="3333CC"/>
          <w:sz w:val="28"/>
          <w:lang w:val="en-MY"/>
        </w:rPr>
        <w:t xml:space="preserve">INISTRIES and </w:t>
      </w:r>
      <w:r w:rsidRPr="008968B6">
        <w:rPr>
          <w:b/>
          <w:color w:val="3333CC"/>
          <w:sz w:val="40"/>
          <w:lang w:val="en-MY"/>
        </w:rPr>
        <w:t>E</w:t>
      </w:r>
      <w:r w:rsidRPr="008968B6">
        <w:rPr>
          <w:b/>
          <w:color w:val="3333CC"/>
          <w:sz w:val="28"/>
          <w:lang w:val="en-MY"/>
        </w:rPr>
        <w:t>VENTS</w:t>
      </w:r>
      <w:r w:rsidRPr="008968B6">
        <w:rPr>
          <w:b/>
          <w:color w:val="9B00D3"/>
          <w:sz w:val="28"/>
          <w:lang w:val="en-MY"/>
        </w:rPr>
        <w:t>:  SPIRITUAL RETREAT – ABIDE IN ME:</w:t>
      </w:r>
    </w:p>
    <w:p w:rsidR="00C94140" w:rsidRPr="008968B6" w:rsidRDefault="00C94140" w:rsidP="00C94140">
      <w:pPr>
        <w:keepNext/>
        <w:keepLines/>
        <w:tabs>
          <w:tab w:val="left" w:pos="720"/>
        </w:tabs>
        <w:spacing w:before="60" w:after="60" w:line="276" w:lineRule="auto"/>
        <w:rPr>
          <w:rFonts w:ascii="Arial" w:hAnsi="Arial" w:cs="Arial"/>
          <w:b/>
          <w:i/>
          <w:color w:val="0070C0"/>
          <w:lang w:val="en-MY"/>
        </w:rPr>
      </w:pPr>
      <w:r w:rsidRPr="008968B6">
        <w:rPr>
          <w:rFonts w:ascii="Arial" w:eastAsia="Verdana" w:hAnsi="Arial" w:cs="Arial"/>
          <w:b/>
          <w:i/>
          <w:color w:val="00B050"/>
          <w:lang w:val="en-MY"/>
        </w:rPr>
        <w:t>17 - 19 NOVEMBER 2017</w:t>
      </w:r>
    </w:p>
    <w:p w:rsidR="00C94140" w:rsidRPr="008968B6" w:rsidRDefault="00C94140" w:rsidP="00C94140">
      <w:pPr>
        <w:keepNext/>
        <w:keepLines/>
        <w:spacing w:before="60" w:after="60" w:line="240" w:lineRule="auto"/>
        <w:jc w:val="both"/>
        <w:rPr>
          <w:rFonts w:ascii="Arial" w:eastAsia="Arial" w:hAnsi="Arial" w:cs="Arial"/>
          <w:color w:val="000080"/>
          <w:sz w:val="24"/>
          <w:lang w:val="en-MY"/>
        </w:rPr>
      </w:pPr>
      <w:r w:rsidRPr="008968B6">
        <w:rPr>
          <w:rFonts w:ascii="Arial" w:eastAsia="Arial" w:hAnsi="Arial" w:cs="Arial"/>
          <w:b/>
          <w:color w:val="000080"/>
          <w:sz w:val="24"/>
          <w:lang w:val="en-MY"/>
        </w:rPr>
        <w:t>Pray:</w:t>
      </w:r>
    </w:p>
    <w:p w:rsidR="00C94140" w:rsidRPr="008968B6" w:rsidRDefault="00C94140" w:rsidP="00C94140">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 will convict the hearts of all believers who want to seek God through prayer and reflection to respond.</w:t>
      </w:r>
    </w:p>
    <w:p w:rsidR="00C94140" w:rsidRPr="008968B6" w:rsidRDefault="00C94140" w:rsidP="00C94140">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 will inspire more people of God to step up and register for this retreat.</w:t>
      </w:r>
    </w:p>
    <w:p w:rsidR="00C94140" w:rsidRPr="008968B6" w:rsidRDefault="00C94140" w:rsidP="00C94140">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 will enable His leaders in church to be united and encourage one another through his calling for this retreat.</w:t>
      </w:r>
    </w:p>
    <w:p w:rsidR="00C94140" w:rsidRPr="008968B6" w:rsidRDefault="00C94140" w:rsidP="00C94140">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 will bless the leaders in charge with wisdom, knowledge and understanding to do His Will.</w:t>
      </w:r>
    </w:p>
    <w:p w:rsidR="00C94140" w:rsidRPr="008968B6" w:rsidRDefault="00C94140" w:rsidP="00C94140">
      <w:pPr>
        <w:tabs>
          <w:tab w:val="left" w:pos="720"/>
        </w:tabs>
        <w:spacing w:after="0" w:line="240" w:lineRule="auto"/>
        <w:rPr>
          <w:rFonts w:ascii="Arial" w:hAnsi="Arial" w:cs="Arial"/>
          <w:b/>
          <w:i/>
          <w:color w:val="C00000"/>
          <w:lang w:val="en-MY"/>
        </w:rPr>
      </w:pPr>
      <w:r w:rsidRPr="008968B6">
        <w:rPr>
          <w:rFonts w:ascii="Arial" w:hAnsi="Arial" w:cs="Arial"/>
          <w:b/>
          <w:i/>
          <w:color w:val="C00000"/>
          <w:lang w:val="en-MY"/>
        </w:rPr>
        <w:t xml:space="preserve"> ‘He has shown you, O mortal, what is good. And what does the Lord require of you? To act justly and to love mercy and to walk humbly with your God.’  (Micah 6:8)</w:t>
      </w:r>
    </w:p>
    <w:p w:rsidR="00C94140" w:rsidRPr="008968B6" w:rsidRDefault="00C94140" w:rsidP="00C94140">
      <w:pPr>
        <w:spacing w:after="0" w:line="240" w:lineRule="auto"/>
        <w:rPr>
          <w:lang w:val="en-MY"/>
        </w:rPr>
      </w:pPr>
    </w:p>
    <w:p w:rsidR="00C94140" w:rsidRPr="008968B6" w:rsidRDefault="00C94140" w:rsidP="00C94140">
      <w:pPr>
        <w:spacing w:after="0" w:line="240" w:lineRule="auto"/>
        <w:rPr>
          <w:lang w:val="en-MY"/>
        </w:rPr>
      </w:pPr>
    </w:p>
    <w:p w:rsidR="00C94140" w:rsidRPr="008968B6" w:rsidRDefault="00C94140" w:rsidP="00C94140">
      <w:pPr>
        <w:rPr>
          <w:lang w:val="en-MY"/>
        </w:rPr>
      </w:pPr>
      <w:r w:rsidRPr="008968B6">
        <w:rPr>
          <w:lang w:val="en-MY"/>
        </w:rPr>
        <w:br w:type="page"/>
      </w:r>
    </w:p>
    <w:p w:rsidR="00C94140" w:rsidRPr="008968B6" w:rsidRDefault="00C94140" w:rsidP="00C94140">
      <w:pPr>
        <w:spacing w:after="0" w:line="240" w:lineRule="auto"/>
        <w:rPr>
          <w:rFonts w:ascii="Verdana" w:eastAsia="Verdana" w:hAnsi="Verdana" w:cs="Verdana"/>
          <w:b/>
          <w:color w:val="92D050"/>
          <w:sz w:val="28"/>
          <w:lang w:val="en-MY"/>
        </w:rPr>
      </w:pPr>
      <w:r w:rsidRPr="008968B6">
        <w:rPr>
          <w:noProof/>
          <w:lang w:val="en-MY"/>
        </w:rPr>
        <w:lastRenderedPageBreak/>
        <w:drawing>
          <wp:inline distT="0" distB="0" distL="0" distR="0">
            <wp:extent cx="522605" cy="278765"/>
            <wp:effectExtent l="0" t="0" r="0" b="6985"/>
            <wp:docPr id="2" name="Picture 5" descr="Description: /data/data/com.infraware.PolarisOfficeStdForTablet/files/.polaris_temp/image23.png"/>
            <wp:cNvGraphicFramePr/>
            <a:graphic xmlns:a="http://schemas.openxmlformats.org/drawingml/2006/main">
              <a:graphicData uri="http://schemas.openxmlformats.org/drawingml/2006/picture">
                <pic:pic xmlns:pic="http://schemas.openxmlformats.org/drawingml/2006/picture">
                  <pic:nvPicPr>
                    <pic:cNvPr id="5" name="Picture 5" descr="Description: /data/data/com.infraware.PolarisOfficeStdForTablet/files/.polaris_temp/image23.png"/>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522605" cy="278765"/>
                    </a:xfrm>
                    <a:prstGeom prst="rect">
                      <a:avLst/>
                    </a:prstGeom>
                    <a:noFill/>
                    <a:ln>
                      <a:noFill/>
                    </a:ln>
                  </pic:spPr>
                </pic:pic>
              </a:graphicData>
            </a:graphic>
          </wp:inline>
        </w:drawing>
      </w:r>
      <w:r w:rsidRPr="008968B6">
        <w:rPr>
          <w:lang w:val="en-MY"/>
        </w:rPr>
        <w:t xml:space="preserve"> </w:t>
      </w:r>
      <w:r w:rsidRPr="008968B6">
        <w:rPr>
          <w:rFonts w:ascii="Verdana" w:eastAsia="Verdana" w:hAnsi="Verdana" w:cs="Verdana"/>
          <w:b/>
          <w:color w:val="800080"/>
          <w:sz w:val="36"/>
          <w:lang w:val="en-MY"/>
        </w:rPr>
        <w:t>M</w:t>
      </w:r>
      <w:r w:rsidRPr="008968B6">
        <w:rPr>
          <w:rFonts w:ascii="Verdana" w:eastAsia="Verdana" w:hAnsi="Verdana" w:cs="Verdana"/>
          <w:b/>
          <w:color w:val="993366"/>
          <w:sz w:val="24"/>
          <w:lang w:val="en-MY"/>
        </w:rPr>
        <w:t xml:space="preserve">ALAYSIA </w:t>
      </w:r>
      <w:r w:rsidRPr="008968B6">
        <w:rPr>
          <w:rFonts w:ascii="Verdana" w:eastAsia="Verdana" w:hAnsi="Verdana" w:cs="Verdana"/>
          <w:b/>
          <w:color w:val="800080"/>
          <w:sz w:val="36"/>
          <w:lang w:val="en-MY"/>
        </w:rPr>
        <w:t>M</w:t>
      </w:r>
      <w:r w:rsidRPr="008968B6">
        <w:rPr>
          <w:rFonts w:ascii="Verdana" w:eastAsia="Verdana" w:hAnsi="Verdana" w:cs="Verdana"/>
          <w:b/>
          <w:color w:val="993366"/>
          <w:sz w:val="24"/>
          <w:lang w:val="en-MY"/>
        </w:rPr>
        <w:t xml:space="preserve">Y </w:t>
      </w:r>
      <w:r w:rsidRPr="008968B6">
        <w:rPr>
          <w:rFonts w:ascii="Verdana" w:eastAsia="Verdana" w:hAnsi="Verdana" w:cs="Verdana"/>
          <w:b/>
          <w:color w:val="800080"/>
          <w:sz w:val="36"/>
          <w:lang w:val="en-MY"/>
        </w:rPr>
        <w:t>N</w:t>
      </w:r>
      <w:r w:rsidRPr="008968B6">
        <w:rPr>
          <w:rFonts w:ascii="Verdana" w:eastAsia="Verdana" w:hAnsi="Verdana" w:cs="Verdana"/>
          <w:b/>
          <w:color w:val="993366"/>
          <w:sz w:val="24"/>
          <w:lang w:val="en-MY"/>
        </w:rPr>
        <w:t>ATION:</w:t>
      </w:r>
      <w:r w:rsidRPr="008968B6">
        <w:rPr>
          <w:rFonts w:ascii="Verdana" w:eastAsia="Verdana" w:hAnsi="Verdana" w:cs="Verdana"/>
          <w:b/>
          <w:color w:val="92D050"/>
          <w:sz w:val="28"/>
          <w:lang w:val="en-MY"/>
        </w:rPr>
        <w:t xml:space="preserve"> 40 days Fast and Prayer</w:t>
      </w:r>
      <w:r w:rsidRPr="008968B6">
        <w:rPr>
          <w:rStyle w:val="CharAttribute94"/>
          <w:color w:val="92D050"/>
          <w:sz w:val="28"/>
          <w:szCs w:val="28"/>
          <w:lang w:val="en-MY"/>
        </w:rPr>
        <w:t>- Perak</w:t>
      </w:r>
      <w:r w:rsidRPr="008968B6">
        <w:rPr>
          <w:rStyle w:val="CharAttribute94"/>
          <w:color w:val="92D050"/>
          <w:lang w:val="en-MY"/>
        </w:rPr>
        <w:t xml:space="preserve">                                         </w:t>
      </w:r>
      <w:r w:rsidRPr="008968B6">
        <w:rPr>
          <w:rFonts w:ascii="Verdana" w:eastAsia="Verdana" w:hAnsi="Verdana" w:cs="Verdana"/>
          <w:b/>
          <w:color w:val="92D050"/>
          <w:sz w:val="24"/>
          <w:lang w:val="en-MY"/>
        </w:rPr>
        <w:t xml:space="preserve">                                         </w:t>
      </w:r>
    </w:p>
    <w:p w:rsidR="00C94140" w:rsidRPr="008968B6" w:rsidRDefault="00C94140" w:rsidP="00C94140">
      <w:pPr>
        <w:tabs>
          <w:tab w:val="left" w:pos="720"/>
        </w:tabs>
        <w:spacing w:before="60" w:after="60" w:line="240" w:lineRule="auto"/>
        <w:jc w:val="both"/>
        <w:rPr>
          <w:rFonts w:ascii="Arial" w:eastAsia="Verdana" w:hAnsi="Arial" w:cs="Arial"/>
          <w:b/>
          <w:i/>
          <w:color w:val="00B050"/>
          <w:lang w:val="en-MY"/>
        </w:rPr>
      </w:pPr>
      <w:r w:rsidRPr="008968B6">
        <w:rPr>
          <w:rFonts w:ascii="Arial" w:eastAsia="Verdana" w:hAnsi="Arial" w:cs="Arial"/>
          <w:b/>
          <w:i/>
          <w:color w:val="00B050"/>
          <w:lang w:val="en-MY"/>
        </w:rPr>
        <w:t>The Unreached People, Marginalised and Detained.</w:t>
      </w:r>
    </w:p>
    <w:p w:rsidR="00C94140" w:rsidRPr="008968B6" w:rsidRDefault="00C94140" w:rsidP="00C94140">
      <w:pPr>
        <w:keepNext/>
        <w:keepLines/>
        <w:spacing w:before="60" w:after="60" w:line="240" w:lineRule="auto"/>
        <w:jc w:val="both"/>
        <w:rPr>
          <w:rFonts w:ascii="Arial" w:eastAsia="Arial" w:hAnsi="Arial" w:cs="Arial"/>
          <w:color w:val="000080"/>
          <w:sz w:val="24"/>
          <w:lang w:val="en-MY"/>
        </w:rPr>
      </w:pPr>
      <w:r w:rsidRPr="008968B6">
        <w:rPr>
          <w:rFonts w:ascii="Arial" w:eastAsia="Arial" w:hAnsi="Arial" w:cs="Arial"/>
          <w:b/>
          <w:color w:val="000080"/>
          <w:sz w:val="24"/>
          <w:lang w:val="en-MY"/>
        </w:rPr>
        <w:t>Pray:</w:t>
      </w:r>
    </w:p>
    <w:p w:rsidR="00C94140" w:rsidRPr="008968B6" w:rsidRDefault="00C94140" w:rsidP="00C94140">
      <w:pPr>
        <w:pStyle w:val="ParaAttribute35"/>
        <w:keepNext/>
        <w:keepLines/>
        <w:widowControl/>
        <w:numPr>
          <w:ilvl w:val="0"/>
          <w:numId w:val="24"/>
        </w:numPr>
        <w:tabs>
          <w:tab w:val="left" w:pos="360"/>
        </w:tabs>
        <w:kinsoku w:val="0"/>
        <w:wordWrap/>
        <w:overflowPunct w:val="0"/>
        <w:spacing w:before="60" w:after="60"/>
        <w:rPr>
          <w:rFonts w:asciiTheme="minorHAnsi" w:hAnsiTheme="minorHAnsi" w:cstheme="minorHAnsi"/>
          <w:kern w:val="2"/>
          <w:sz w:val="24"/>
          <w:szCs w:val="24"/>
          <w:lang w:val="en-MY" w:eastAsia="ko-KR"/>
        </w:rPr>
      </w:pPr>
      <w:r w:rsidRPr="008968B6">
        <w:rPr>
          <w:rFonts w:asciiTheme="minorHAnsi" w:hAnsiTheme="minorHAnsi" w:cstheme="minorHAnsi"/>
          <w:kern w:val="2"/>
          <w:sz w:val="24"/>
          <w:szCs w:val="24"/>
          <w:lang w:val="en-MY" w:eastAsia="ko-KR"/>
        </w:rPr>
        <w:t>People of God will pray for protection, grace and mercy upon those detained to be treated fairly by the authorities.</w:t>
      </w:r>
    </w:p>
    <w:p w:rsidR="00C94140" w:rsidRPr="008968B6" w:rsidRDefault="00C94140" w:rsidP="00C94140">
      <w:pPr>
        <w:pStyle w:val="ParaAttribute35"/>
        <w:keepNext/>
        <w:keepLines/>
        <w:widowControl/>
        <w:numPr>
          <w:ilvl w:val="0"/>
          <w:numId w:val="24"/>
        </w:numPr>
        <w:tabs>
          <w:tab w:val="left" w:pos="360"/>
        </w:tabs>
        <w:kinsoku w:val="0"/>
        <w:wordWrap/>
        <w:overflowPunct w:val="0"/>
        <w:spacing w:before="60" w:after="60"/>
        <w:rPr>
          <w:rFonts w:asciiTheme="minorHAnsi" w:hAnsiTheme="minorHAnsi" w:cstheme="minorHAnsi"/>
          <w:kern w:val="2"/>
          <w:sz w:val="24"/>
          <w:szCs w:val="24"/>
          <w:lang w:val="en-MY" w:eastAsia="ko-KR"/>
        </w:rPr>
      </w:pPr>
      <w:r w:rsidRPr="008968B6">
        <w:rPr>
          <w:rFonts w:asciiTheme="minorHAnsi" w:hAnsiTheme="minorHAnsi" w:cstheme="minorHAnsi"/>
          <w:kern w:val="2"/>
          <w:sz w:val="24"/>
          <w:szCs w:val="24"/>
          <w:lang w:val="en-MY" w:eastAsia="ko-KR"/>
        </w:rPr>
        <w:t>People of God to step out in faith to the Unreached People in the new villages with His Love, wisdom and compassion.</w:t>
      </w:r>
    </w:p>
    <w:p w:rsidR="00C94140" w:rsidRPr="008968B6" w:rsidRDefault="00C94140" w:rsidP="00C94140">
      <w:pPr>
        <w:keepNext/>
        <w:keepLines/>
        <w:numPr>
          <w:ilvl w:val="0"/>
          <w:numId w:val="21"/>
        </w:numPr>
        <w:pBdr>
          <w:top w:val="none" w:sz="0" w:space="0" w:color="auto"/>
          <w:left w:val="none" w:sz="0" w:space="0" w:color="auto"/>
          <w:bottom w:val="none" w:sz="0" w:space="0" w:color="auto"/>
          <w:right w:val="none" w:sz="0" w:space="0" w:color="auto"/>
          <w:between w:val="none" w:sz="0" w:space="0" w:color="auto"/>
        </w:pBdr>
        <w:tabs>
          <w:tab w:val="left" w:pos="360"/>
        </w:tabs>
        <w:spacing w:before="60" w:after="60" w:line="240" w:lineRule="auto"/>
        <w:ind w:left="360" w:hanging="360"/>
        <w:jc w:val="both"/>
        <w:rPr>
          <w:sz w:val="24"/>
          <w:lang w:val="en-MY"/>
        </w:rPr>
      </w:pPr>
      <w:r w:rsidRPr="008968B6">
        <w:rPr>
          <w:sz w:val="24"/>
          <w:lang w:val="en-MY"/>
        </w:rPr>
        <w:t xml:space="preserve">God’s authority be upon the Perak government to have a plan to implement community development projects to improve living conditions of the marginalized Orang </w:t>
      </w:r>
      <w:proofErr w:type="spellStart"/>
      <w:r w:rsidRPr="008968B6">
        <w:rPr>
          <w:sz w:val="24"/>
          <w:lang w:val="en-MY"/>
        </w:rPr>
        <w:t>Asli</w:t>
      </w:r>
      <w:proofErr w:type="spellEnd"/>
      <w:r w:rsidRPr="008968B6">
        <w:rPr>
          <w:sz w:val="24"/>
          <w:lang w:val="en-MY"/>
        </w:rPr>
        <w:t xml:space="preserve"> tribes of </w:t>
      </w:r>
      <w:proofErr w:type="spellStart"/>
      <w:r w:rsidRPr="008968B6">
        <w:rPr>
          <w:sz w:val="24"/>
          <w:lang w:val="en-MY"/>
        </w:rPr>
        <w:t>Semai</w:t>
      </w:r>
      <w:proofErr w:type="spellEnd"/>
      <w:r w:rsidRPr="008968B6">
        <w:rPr>
          <w:sz w:val="24"/>
          <w:lang w:val="en-MY"/>
        </w:rPr>
        <w:t xml:space="preserve">, </w:t>
      </w:r>
      <w:proofErr w:type="spellStart"/>
      <w:proofErr w:type="gramStart"/>
      <w:r w:rsidRPr="008968B6">
        <w:rPr>
          <w:sz w:val="24"/>
          <w:lang w:val="en-MY"/>
        </w:rPr>
        <w:t>Temiar,Jahai</w:t>
      </w:r>
      <w:proofErr w:type="spellEnd"/>
      <w:proofErr w:type="gramEnd"/>
      <w:r w:rsidRPr="008968B6">
        <w:rPr>
          <w:sz w:val="24"/>
          <w:lang w:val="en-MY"/>
        </w:rPr>
        <w:t xml:space="preserve">, </w:t>
      </w:r>
      <w:proofErr w:type="spellStart"/>
      <w:r w:rsidRPr="008968B6">
        <w:rPr>
          <w:sz w:val="24"/>
          <w:lang w:val="en-MY"/>
        </w:rPr>
        <w:t>Kintaq</w:t>
      </w:r>
      <w:proofErr w:type="spellEnd"/>
      <w:r w:rsidRPr="008968B6">
        <w:rPr>
          <w:sz w:val="24"/>
          <w:lang w:val="en-MY"/>
        </w:rPr>
        <w:t xml:space="preserve"> and </w:t>
      </w:r>
      <w:proofErr w:type="spellStart"/>
      <w:r w:rsidRPr="008968B6">
        <w:rPr>
          <w:sz w:val="24"/>
          <w:lang w:val="en-MY"/>
        </w:rPr>
        <w:t>Lanoh</w:t>
      </w:r>
      <w:proofErr w:type="spellEnd"/>
      <w:r w:rsidRPr="008968B6">
        <w:rPr>
          <w:sz w:val="24"/>
          <w:lang w:val="en-MY"/>
        </w:rPr>
        <w:t>.</w:t>
      </w:r>
    </w:p>
    <w:p w:rsidR="00C94140" w:rsidRPr="008968B6" w:rsidRDefault="00C94140" w:rsidP="00C94140">
      <w:pPr>
        <w:keepNext/>
        <w:keepLines/>
        <w:tabs>
          <w:tab w:val="left" w:pos="720"/>
        </w:tabs>
        <w:spacing w:before="60" w:after="0" w:line="240" w:lineRule="auto"/>
        <w:jc w:val="both"/>
        <w:rPr>
          <w:rFonts w:ascii="Arial" w:hAnsi="Arial" w:cs="Arial"/>
          <w:color w:val="C00000"/>
          <w:lang w:val="en-MY"/>
        </w:rPr>
      </w:pPr>
      <w:r w:rsidRPr="008968B6">
        <w:rPr>
          <w:rFonts w:ascii="Arial" w:hAnsi="Arial" w:cs="Arial"/>
          <w:b/>
          <w:i/>
          <w:color w:val="C00000"/>
          <w:lang w:val="en-MY"/>
        </w:rPr>
        <w:t>‘The Spirit of the Lord is on me, because he has anointed me to preach good news to the poor. He has sent me to proclaim freedom for the prisoners and recovery of sight for the blind, to release the oppressed, to proclaim the year of the Lord’s favour.’ (Luke 4: 18-19)</w:t>
      </w:r>
    </w:p>
    <w:p w:rsidR="00C94140" w:rsidRPr="008968B6" w:rsidRDefault="00C94140" w:rsidP="00C94140">
      <w:pPr>
        <w:tabs>
          <w:tab w:val="left" w:pos="720"/>
        </w:tabs>
        <w:spacing w:after="200" w:line="276" w:lineRule="auto"/>
        <w:rPr>
          <w:lang w:val="en-MY"/>
        </w:rPr>
      </w:pPr>
    </w:p>
    <w:p w:rsidR="00C94140" w:rsidRPr="008968B6" w:rsidRDefault="00C94140" w:rsidP="00C94140">
      <w:pPr>
        <w:tabs>
          <w:tab w:val="left" w:pos="720"/>
        </w:tabs>
        <w:spacing w:after="200" w:line="276" w:lineRule="auto"/>
        <w:rPr>
          <w:lang w:val="en-MY"/>
        </w:rPr>
      </w:pPr>
    </w:p>
    <w:p w:rsidR="00C94140" w:rsidRPr="008968B6" w:rsidRDefault="00C94140" w:rsidP="00C94140">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tabs>
          <w:tab w:val="clear" w:pos="720"/>
        </w:tabs>
        <w:spacing w:after="0" w:line="276" w:lineRule="auto"/>
        <w:ind w:left="360"/>
        <w:contextualSpacing w:val="0"/>
        <w:rPr>
          <w:rFonts w:ascii="Arial" w:eastAsia="Arial" w:hAnsi="Arial" w:cs="Arial"/>
          <w:b/>
          <w:color w:val="3333CC"/>
          <w:sz w:val="36"/>
          <w:lang w:val="en-MY"/>
        </w:rPr>
      </w:pPr>
      <w:r w:rsidRPr="008968B6">
        <w:rPr>
          <w:b/>
          <w:color w:val="3333CC"/>
          <w:sz w:val="40"/>
          <w:lang w:val="en-MY"/>
        </w:rPr>
        <w:t>A T</w:t>
      </w:r>
      <w:r w:rsidRPr="008968B6">
        <w:rPr>
          <w:b/>
          <w:color w:val="3333CC"/>
          <w:sz w:val="28"/>
          <w:lang w:val="en-MY"/>
        </w:rPr>
        <w:t xml:space="preserve">RANSFORMED </w:t>
      </w:r>
      <w:r w:rsidRPr="008968B6">
        <w:rPr>
          <w:b/>
          <w:color w:val="3333CC"/>
          <w:sz w:val="40"/>
          <w:lang w:val="en-MY"/>
        </w:rPr>
        <w:t>W</w:t>
      </w:r>
      <w:r w:rsidRPr="008968B6">
        <w:rPr>
          <w:b/>
          <w:color w:val="3333CC"/>
          <w:sz w:val="28"/>
          <w:lang w:val="en-MY"/>
        </w:rPr>
        <w:t xml:space="preserve">ORLD: </w:t>
      </w:r>
      <w:r w:rsidRPr="008968B6">
        <w:rPr>
          <w:rFonts w:ascii="Arial" w:eastAsia="Arial" w:hAnsi="Arial" w:cs="Arial"/>
          <w:b/>
          <w:color w:val="3333CC"/>
          <w:sz w:val="36"/>
          <w:lang w:val="en-MY"/>
        </w:rPr>
        <w:t xml:space="preserve">Laos </w:t>
      </w:r>
      <w:r w:rsidRPr="008968B6">
        <w:rPr>
          <w:b/>
          <w:color w:val="7030A0"/>
          <w:sz w:val="32"/>
          <w:szCs w:val="32"/>
          <w:lang w:val="en-MY"/>
        </w:rPr>
        <w:t>--Year of Sowing</w:t>
      </w:r>
    </w:p>
    <w:p w:rsidR="00C94140" w:rsidRPr="008968B6" w:rsidRDefault="00C94140" w:rsidP="00C94140">
      <w:pPr>
        <w:keepNext/>
        <w:keepLines/>
        <w:spacing w:before="60" w:after="60" w:line="240" w:lineRule="auto"/>
        <w:jc w:val="both"/>
        <w:rPr>
          <w:rFonts w:ascii="Arial" w:eastAsia="Arial" w:hAnsi="Arial" w:cs="Arial"/>
          <w:b/>
          <w:color w:val="000080"/>
          <w:sz w:val="24"/>
          <w:lang w:val="en-MY"/>
        </w:rPr>
      </w:pPr>
      <w:r w:rsidRPr="008968B6">
        <w:rPr>
          <w:rFonts w:ascii="Arial" w:eastAsia="Arial" w:hAnsi="Arial" w:cs="Arial"/>
          <w:b/>
          <w:color w:val="000080"/>
          <w:sz w:val="24"/>
          <w:lang w:val="en-MY"/>
        </w:rPr>
        <w:t xml:space="preserve">Pray: </w:t>
      </w:r>
    </w:p>
    <w:p w:rsidR="00C94140" w:rsidRPr="008968B6" w:rsidRDefault="00C94140" w:rsidP="00C94140">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God's protection, strength and grace on leaders and people of underground house churches who are boldly seeking to share the gospel and grow churches.</w:t>
      </w:r>
    </w:p>
    <w:p w:rsidR="00C94140" w:rsidRPr="008968B6" w:rsidRDefault="00C94140" w:rsidP="00C94140">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God’s hand on the government to ease restrictions on church planting as a restoration and healing process for the nation.</w:t>
      </w:r>
    </w:p>
    <w:p w:rsidR="00C94140" w:rsidRPr="008968B6" w:rsidRDefault="00C94140" w:rsidP="00C94140">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Persecutors to have a change of heart – compassion, and experience the Love of Christ.</w:t>
      </w:r>
    </w:p>
    <w:p w:rsidR="00C94140" w:rsidRPr="008968B6" w:rsidRDefault="00C94140" w:rsidP="00C94140">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lang w:val="en-MY"/>
        </w:rPr>
      </w:pPr>
      <w:r w:rsidRPr="008968B6">
        <w:rPr>
          <w:sz w:val="24"/>
          <w:lang w:val="en-MY"/>
        </w:rPr>
        <w:t>God to give gifts of translation to the local believers involve in Bible translation.</w:t>
      </w:r>
    </w:p>
    <w:p w:rsidR="00C94140" w:rsidRPr="008968B6" w:rsidRDefault="00C94140" w:rsidP="00C94140">
      <w:pPr>
        <w:keepNext/>
        <w:keepLines/>
        <w:tabs>
          <w:tab w:val="left" w:pos="720"/>
        </w:tabs>
        <w:spacing w:before="60" w:after="120" w:line="240" w:lineRule="auto"/>
        <w:jc w:val="both"/>
        <w:rPr>
          <w:rFonts w:ascii="Arial" w:eastAsia="Arial" w:hAnsi="Arial" w:cs="Arial"/>
          <w:b/>
          <w:i/>
          <w:color w:val="C00000"/>
          <w:lang w:val="en-MY"/>
        </w:rPr>
      </w:pPr>
      <w:r w:rsidRPr="008968B6">
        <w:rPr>
          <w:rFonts w:ascii="Arial" w:eastAsia="Arial" w:hAnsi="Arial" w:cs="Arial"/>
          <w:b/>
          <w:i/>
          <w:color w:val="C00000"/>
          <w:lang w:val="en-MY"/>
        </w:rPr>
        <w:t>‘What answer shall be given to the envoys of that nation? The Lord has established Zion, and in her his afflicted people will find refuge.’ (Isaiah 14:32)</w:t>
      </w:r>
    </w:p>
    <w:p w:rsidR="00C94140" w:rsidRPr="008968B6" w:rsidRDefault="00C94140" w:rsidP="00C94140">
      <w:pPr>
        <w:spacing w:after="200" w:line="276" w:lineRule="auto"/>
        <w:rPr>
          <w:lang w:val="en-MY"/>
        </w:rPr>
      </w:pPr>
    </w:p>
    <w:p w:rsidR="00C94140" w:rsidRPr="008968B6" w:rsidRDefault="00C94140">
      <w:pPr>
        <w:spacing w:after="200" w:line="276" w:lineRule="auto"/>
        <w:rPr>
          <w:lang w:val="en-MY"/>
        </w:rPr>
      </w:pPr>
    </w:p>
    <w:sectPr w:rsidR="00C94140" w:rsidRPr="008968B6" w:rsidSect="00596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s://lh3.googleusercontent.com/Fgh179OmnZcnL7brPdszrvgwj7iCGjPOKsZWjPRYCtir-irU9i4zLVO9XC2CGXgc7Xubb0w65-rZR-L88QKgCAedZSVoqduUhWP5ICscFawgWTrKFf0PBEyDPkdvTwnxyoDUbrdx" style="width:51.5pt;height:51.5pt;visibility:visible" o:bullet="t">
        <v:imagedata r:id="rId1" o:title="Fgh179OmnZcnL7brPdszrvgwj7iCGjPOKsZWjPRYCtir-irU9i4zLVO9XC2CGXgc7Xubb0w65-rZR-L88QKgCAedZSVoqduUhWP5ICscFawgWTrKFf0PBEyDPkdvTwnxyoDUbrdx"/>
      </v:shape>
    </w:pict>
  </w:numPicBullet>
  <w:abstractNum w:abstractNumId="0" w15:restartNumberingAfterBreak="0">
    <w:nsid w:val="021B78A4"/>
    <w:multiLevelType w:val="hybridMultilevel"/>
    <w:tmpl w:val="3CD2B2BC"/>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BD1A2B"/>
    <w:multiLevelType w:val="hybridMultilevel"/>
    <w:tmpl w:val="2A00B8A0"/>
    <w:lvl w:ilvl="0" w:tplc="1442847C">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D0853"/>
    <w:multiLevelType w:val="multilevel"/>
    <w:tmpl w:val="B3845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784980"/>
    <w:multiLevelType w:val="hybridMultilevel"/>
    <w:tmpl w:val="DC90373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E443B3"/>
    <w:multiLevelType w:val="multilevel"/>
    <w:tmpl w:val="E67EE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14F21"/>
    <w:multiLevelType w:val="hybridMultilevel"/>
    <w:tmpl w:val="4E9890CC"/>
    <w:lvl w:ilvl="0" w:tplc="6AF25430">
      <w:start w:val="2"/>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7" w15:restartNumberingAfterBreak="0">
    <w:nsid w:val="1C982099"/>
    <w:multiLevelType w:val="hybridMultilevel"/>
    <w:tmpl w:val="AF6A0B7E"/>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1CFE7D7D"/>
    <w:multiLevelType w:val="multilevel"/>
    <w:tmpl w:val="D3D40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A37D0"/>
    <w:multiLevelType w:val="hybridMultilevel"/>
    <w:tmpl w:val="F18AC8B2"/>
    <w:lvl w:ilvl="0" w:tplc="EFBCC9CA">
      <w:start w:val="1"/>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10" w15:restartNumberingAfterBreak="0">
    <w:nsid w:val="350839C5"/>
    <w:multiLevelType w:val="hybridMultilevel"/>
    <w:tmpl w:val="AB36E03A"/>
    <w:lvl w:ilvl="0" w:tplc="ED6E1E4C">
      <w:start w:val="1"/>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7F205A1"/>
    <w:multiLevelType w:val="multilevel"/>
    <w:tmpl w:val="47CE2C22"/>
    <w:lvl w:ilvl="0">
      <w:start w:val="3"/>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12" w15:restartNumberingAfterBreak="0">
    <w:nsid w:val="39583371"/>
    <w:multiLevelType w:val="multilevel"/>
    <w:tmpl w:val="71040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6C309D"/>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DC8605A"/>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3834AB8"/>
    <w:multiLevelType w:val="hybridMultilevel"/>
    <w:tmpl w:val="5C02355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444720DE"/>
    <w:multiLevelType w:val="hybridMultilevel"/>
    <w:tmpl w:val="1B68BB18"/>
    <w:lvl w:ilvl="0" w:tplc="B0202AE6">
      <w:start w:val="3"/>
      <w:numFmt w:val="decimal"/>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17" w15:restartNumberingAfterBreak="0">
    <w:nsid w:val="4CDA0C44"/>
    <w:multiLevelType w:val="hybridMultilevel"/>
    <w:tmpl w:val="6826F612"/>
    <w:lvl w:ilvl="0" w:tplc="20C0D720">
      <w:start w:val="3"/>
      <w:numFmt w:val="decimal"/>
      <w:lvlText w:val="%1"/>
      <w:lvlJc w:val="left"/>
      <w:pPr>
        <w:ind w:left="0" w:firstLine="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E57302F"/>
    <w:multiLevelType w:val="multilevel"/>
    <w:tmpl w:val="6910E1F8"/>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9" w15:restartNumberingAfterBreak="0">
    <w:nsid w:val="5038472B"/>
    <w:multiLevelType w:val="multilevel"/>
    <w:tmpl w:val="05EEED50"/>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C7251C"/>
    <w:multiLevelType w:val="hybridMultilevel"/>
    <w:tmpl w:val="AA2E3750"/>
    <w:lvl w:ilvl="0" w:tplc="D1B6B970">
      <w:start w:val="2"/>
      <w:numFmt w:val="bullet"/>
      <w:lvlText w:val="-"/>
      <w:lvlJc w:val="left"/>
      <w:pPr>
        <w:ind w:left="792" w:hanging="360"/>
      </w:pPr>
      <w:rPr>
        <w:rFonts w:ascii="Calibri" w:eastAsia="Calibri" w:hAnsi="Calibri" w:cs="Calibri" w:hint="default"/>
      </w:rPr>
    </w:lvl>
    <w:lvl w:ilvl="1" w:tplc="44090003" w:tentative="1">
      <w:start w:val="1"/>
      <w:numFmt w:val="bullet"/>
      <w:lvlText w:val="o"/>
      <w:lvlJc w:val="left"/>
      <w:pPr>
        <w:ind w:left="1512" w:hanging="360"/>
      </w:pPr>
      <w:rPr>
        <w:rFonts w:ascii="Courier New" w:hAnsi="Courier New" w:cs="Courier New" w:hint="default"/>
      </w:rPr>
    </w:lvl>
    <w:lvl w:ilvl="2" w:tplc="44090005" w:tentative="1">
      <w:start w:val="1"/>
      <w:numFmt w:val="bullet"/>
      <w:lvlText w:val=""/>
      <w:lvlJc w:val="left"/>
      <w:pPr>
        <w:ind w:left="2232" w:hanging="360"/>
      </w:pPr>
      <w:rPr>
        <w:rFonts w:ascii="Wingdings" w:hAnsi="Wingdings" w:hint="default"/>
      </w:rPr>
    </w:lvl>
    <w:lvl w:ilvl="3" w:tplc="44090001" w:tentative="1">
      <w:start w:val="1"/>
      <w:numFmt w:val="bullet"/>
      <w:lvlText w:val=""/>
      <w:lvlJc w:val="left"/>
      <w:pPr>
        <w:ind w:left="2952" w:hanging="360"/>
      </w:pPr>
      <w:rPr>
        <w:rFonts w:ascii="Symbol" w:hAnsi="Symbol" w:hint="default"/>
      </w:rPr>
    </w:lvl>
    <w:lvl w:ilvl="4" w:tplc="44090003" w:tentative="1">
      <w:start w:val="1"/>
      <w:numFmt w:val="bullet"/>
      <w:lvlText w:val="o"/>
      <w:lvlJc w:val="left"/>
      <w:pPr>
        <w:ind w:left="3672" w:hanging="360"/>
      </w:pPr>
      <w:rPr>
        <w:rFonts w:ascii="Courier New" w:hAnsi="Courier New" w:cs="Courier New" w:hint="default"/>
      </w:rPr>
    </w:lvl>
    <w:lvl w:ilvl="5" w:tplc="44090005" w:tentative="1">
      <w:start w:val="1"/>
      <w:numFmt w:val="bullet"/>
      <w:lvlText w:val=""/>
      <w:lvlJc w:val="left"/>
      <w:pPr>
        <w:ind w:left="4392" w:hanging="360"/>
      </w:pPr>
      <w:rPr>
        <w:rFonts w:ascii="Wingdings" w:hAnsi="Wingdings" w:hint="default"/>
      </w:rPr>
    </w:lvl>
    <w:lvl w:ilvl="6" w:tplc="44090001" w:tentative="1">
      <w:start w:val="1"/>
      <w:numFmt w:val="bullet"/>
      <w:lvlText w:val=""/>
      <w:lvlJc w:val="left"/>
      <w:pPr>
        <w:ind w:left="5112" w:hanging="360"/>
      </w:pPr>
      <w:rPr>
        <w:rFonts w:ascii="Symbol" w:hAnsi="Symbol" w:hint="default"/>
      </w:rPr>
    </w:lvl>
    <w:lvl w:ilvl="7" w:tplc="44090003" w:tentative="1">
      <w:start w:val="1"/>
      <w:numFmt w:val="bullet"/>
      <w:lvlText w:val="o"/>
      <w:lvlJc w:val="left"/>
      <w:pPr>
        <w:ind w:left="5832" w:hanging="360"/>
      </w:pPr>
      <w:rPr>
        <w:rFonts w:ascii="Courier New" w:hAnsi="Courier New" w:cs="Courier New" w:hint="default"/>
      </w:rPr>
    </w:lvl>
    <w:lvl w:ilvl="8" w:tplc="44090005" w:tentative="1">
      <w:start w:val="1"/>
      <w:numFmt w:val="bullet"/>
      <w:lvlText w:val=""/>
      <w:lvlJc w:val="left"/>
      <w:pPr>
        <w:ind w:left="6552" w:hanging="360"/>
      </w:pPr>
      <w:rPr>
        <w:rFonts w:ascii="Wingdings" w:hAnsi="Wingdings" w:hint="default"/>
      </w:rPr>
    </w:lvl>
  </w:abstractNum>
  <w:abstractNum w:abstractNumId="21" w15:restartNumberingAfterBreak="0">
    <w:nsid w:val="569F4AE0"/>
    <w:multiLevelType w:val="hybridMultilevel"/>
    <w:tmpl w:val="0694A674"/>
    <w:lvl w:ilvl="0" w:tplc="8E7A82EA">
      <w:start w:val="1"/>
      <w:numFmt w:val="upperLetter"/>
      <w:lvlText w:val="%1)"/>
      <w:lvlJc w:val="left"/>
      <w:pPr>
        <w:ind w:left="408" w:hanging="360"/>
      </w:pPr>
      <w:rPr>
        <w:rFonts w:hint="default"/>
      </w:rPr>
    </w:lvl>
    <w:lvl w:ilvl="1" w:tplc="44090019" w:tentative="1">
      <w:start w:val="1"/>
      <w:numFmt w:val="lowerLetter"/>
      <w:lvlText w:val="%2."/>
      <w:lvlJc w:val="left"/>
      <w:pPr>
        <w:ind w:left="1128" w:hanging="360"/>
      </w:pPr>
    </w:lvl>
    <w:lvl w:ilvl="2" w:tplc="4409001B" w:tentative="1">
      <w:start w:val="1"/>
      <w:numFmt w:val="lowerRoman"/>
      <w:lvlText w:val="%3."/>
      <w:lvlJc w:val="right"/>
      <w:pPr>
        <w:ind w:left="1848" w:hanging="180"/>
      </w:pPr>
    </w:lvl>
    <w:lvl w:ilvl="3" w:tplc="4409000F" w:tentative="1">
      <w:start w:val="1"/>
      <w:numFmt w:val="decimal"/>
      <w:lvlText w:val="%4."/>
      <w:lvlJc w:val="left"/>
      <w:pPr>
        <w:ind w:left="2568" w:hanging="360"/>
      </w:pPr>
    </w:lvl>
    <w:lvl w:ilvl="4" w:tplc="44090019" w:tentative="1">
      <w:start w:val="1"/>
      <w:numFmt w:val="lowerLetter"/>
      <w:lvlText w:val="%5."/>
      <w:lvlJc w:val="left"/>
      <w:pPr>
        <w:ind w:left="3288" w:hanging="360"/>
      </w:pPr>
    </w:lvl>
    <w:lvl w:ilvl="5" w:tplc="4409001B" w:tentative="1">
      <w:start w:val="1"/>
      <w:numFmt w:val="lowerRoman"/>
      <w:lvlText w:val="%6."/>
      <w:lvlJc w:val="right"/>
      <w:pPr>
        <w:ind w:left="4008" w:hanging="180"/>
      </w:pPr>
    </w:lvl>
    <w:lvl w:ilvl="6" w:tplc="4409000F" w:tentative="1">
      <w:start w:val="1"/>
      <w:numFmt w:val="decimal"/>
      <w:lvlText w:val="%7."/>
      <w:lvlJc w:val="left"/>
      <w:pPr>
        <w:ind w:left="4728" w:hanging="360"/>
      </w:pPr>
    </w:lvl>
    <w:lvl w:ilvl="7" w:tplc="44090019" w:tentative="1">
      <w:start w:val="1"/>
      <w:numFmt w:val="lowerLetter"/>
      <w:lvlText w:val="%8."/>
      <w:lvlJc w:val="left"/>
      <w:pPr>
        <w:ind w:left="5448" w:hanging="360"/>
      </w:pPr>
    </w:lvl>
    <w:lvl w:ilvl="8" w:tplc="4409001B" w:tentative="1">
      <w:start w:val="1"/>
      <w:numFmt w:val="lowerRoman"/>
      <w:lvlText w:val="%9."/>
      <w:lvlJc w:val="right"/>
      <w:pPr>
        <w:ind w:left="6168" w:hanging="180"/>
      </w:pPr>
    </w:lvl>
  </w:abstractNum>
  <w:abstractNum w:abstractNumId="22" w15:restartNumberingAfterBreak="0">
    <w:nsid w:val="58B13A4C"/>
    <w:multiLevelType w:val="hybridMultilevel"/>
    <w:tmpl w:val="7C009A96"/>
    <w:lvl w:ilvl="0" w:tplc="DBB8AAC8">
      <w:start w:val="1"/>
      <w:numFmt w:val="bullet"/>
      <w:lvlText w:val=""/>
      <w:lvlPicBulletId w:val="0"/>
      <w:lvlJc w:val="left"/>
      <w:pPr>
        <w:tabs>
          <w:tab w:val="num" w:pos="720"/>
        </w:tabs>
        <w:ind w:left="720" w:hanging="360"/>
      </w:pPr>
      <w:rPr>
        <w:rFonts w:ascii="Symbol" w:hAnsi="Symbol" w:hint="default"/>
      </w:rPr>
    </w:lvl>
    <w:lvl w:ilvl="1" w:tplc="2BF499C8" w:tentative="1">
      <w:start w:val="1"/>
      <w:numFmt w:val="bullet"/>
      <w:lvlText w:val=""/>
      <w:lvlJc w:val="left"/>
      <w:pPr>
        <w:tabs>
          <w:tab w:val="num" w:pos="1440"/>
        </w:tabs>
        <w:ind w:left="1440" w:hanging="360"/>
      </w:pPr>
      <w:rPr>
        <w:rFonts w:ascii="Symbol" w:hAnsi="Symbol" w:hint="default"/>
      </w:rPr>
    </w:lvl>
    <w:lvl w:ilvl="2" w:tplc="3CA27BE2" w:tentative="1">
      <w:start w:val="1"/>
      <w:numFmt w:val="bullet"/>
      <w:lvlText w:val=""/>
      <w:lvlJc w:val="left"/>
      <w:pPr>
        <w:tabs>
          <w:tab w:val="num" w:pos="2160"/>
        </w:tabs>
        <w:ind w:left="2160" w:hanging="360"/>
      </w:pPr>
      <w:rPr>
        <w:rFonts w:ascii="Symbol" w:hAnsi="Symbol" w:hint="default"/>
      </w:rPr>
    </w:lvl>
    <w:lvl w:ilvl="3" w:tplc="F294A6C0" w:tentative="1">
      <w:start w:val="1"/>
      <w:numFmt w:val="bullet"/>
      <w:lvlText w:val=""/>
      <w:lvlJc w:val="left"/>
      <w:pPr>
        <w:tabs>
          <w:tab w:val="num" w:pos="2880"/>
        </w:tabs>
        <w:ind w:left="2880" w:hanging="360"/>
      </w:pPr>
      <w:rPr>
        <w:rFonts w:ascii="Symbol" w:hAnsi="Symbol" w:hint="default"/>
      </w:rPr>
    </w:lvl>
    <w:lvl w:ilvl="4" w:tplc="7DD84428" w:tentative="1">
      <w:start w:val="1"/>
      <w:numFmt w:val="bullet"/>
      <w:lvlText w:val=""/>
      <w:lvlJc w:val="left"/>
      <w:pPr>
        <w:tabs>
          <w:tab w:val="num" w:pos="3600"/>
        </w:tabs>
        <w:ind w:left="3600" w:hanging="360"/>
      </w:pPr>
      <w:rPr>
        <w:rFonts w:ascii="Symbol" w:hAnsi="Symbol" w:hint="default"/>
      </w:rPr>
    </w:lvl>
    <w:lvl w:ilvl="5" w:tplc="10FE6030" w:tentative="1">
      <w:start w:val="1"/>
      <w:numFmt w:val="bullet"/>
      <w:lvlText w:val=""/>
      <w:lvlJc w:val="left"/>
      <w:pPr>
        <w:tabs>
          <w:tab w:val="num" w:pos="4320"/>
        </w:tabs>
        <w:ind w:left="4320" w:hanging="360"/>
      </w:pPr>
      <w:rPr>
        <w:rFonts w:ascii="Symbol" w:hAnsi="Symbol" w:hint="default"/>
      </w:rPr>
    </w:lvl>
    <w:lvl w:ilvl="6" w:tplc="A4689532" w:tentative="1">
      <w:start w:val="1"/>
      <w:numFmt w:val="bullet"/>
      <w:lvlText w:val=""/>
      <w:lvlJc w:val="left"/>
      <w:pPr>
        <w:tabs>
          <w:tab w:val="num" w:pos="5040"/>
        </w:tabs>
        <w:ind w:left="5040" w:hanging="360"/>
      </w:pPr>
      <w:rPr>
        <w:rFonts w:ascii="Symbol" w:hAnsi="Symbol" w:hint="default"/>
      </w:rPr>
    </w:lvl>
    <w:lvl w:ilvl="7" w:tplc="22882F78" w:tentative="1">
      <w:start w:val="1"/>
      <w:numFmt w:val="bullet"/>
      <w:lvlText w:val=""/>
      <w:lvlJc w:val="left"/>
      <w:pPr>
        <w:tabs>
          <w:tab w:val="num" w:pos="5760"/>
        </w:tabs>
        <w:ind w:left="5760" w:hanging="360"/>
      </w:pPr>
      <w:rPr>
        <w:rFonts w:ascii="Symbol" w:hAnsi="Symbol" w:hint="default"/>
      </w:rPr>
    </w:lvl>
    <w:lvl w:ilvl="8" w:tplc="617C52A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B0F0FCD"/>
    <w:multiLevelType w:val="hybridMultilevel"/>
    <w:tmpl w:val="68E6DF7C"/>
    <w:lvl w:ilvl="0" w:tplc="6A40AC82">
      <w:start w:val="2"/>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D497601"/>
    <w:multiLevelType w:val="multilevel"/>
    <w:tmpl w:val="BBD2F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D924F0"/>
    <w:multiLevelType w:val="hybridMultilevel"/>
    <w:tmpl w:val="096E1714"/>
    <w:lvl w:ilvl="0" w:tplc="121068DA">
      <w:start w:val="3"/>
      <w:numFmt w:val="decimal"/>
      <w:lvlText w:val="%1"/>
      <w:lvlJc w:val="left"/>
      <w:pPr>
        <w:ind w:left="454" w:hanging="454"/>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1024CBC"/>
    <w:multiLevelType w:val="hybridMultilevel"/>
    <w:tmpl w:val="0494E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886567"/>
    <w:multiLevelType w:val="multilevel"/>
    <w:tmpl w:val="E3721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8F09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8"/>
  </w:num>
  <w:num w:numId="3">
    <w:abstractNumId w:val="14"/>
  </w:num>
  <w:num w:numId="4">
    <w:abstractNumId w:val="3"/>
  </w:num>
  <w:num w:numId="5">
    <w:abstractNumId w:val="13"/>
  </w:num>
  <w:num w:numId="6">
    <w:abstractNumId w:val="11"/>
  </w:num>
  <w:num w:numId="7">
    <w:abstractNumId w:val="16"/>
  </w:num>
  <w:num w:numId="8">
    <w:abstractNumId w:val="1"/>
  </w:num>
  <w:num w:numId="9">
    <w:abstractNumId w:val="17"/>
  </w:num>
  <w:num w:numId="10">
    <w:abstractNumId w:val="25"/>
  </w:num>
  <w:num w:numId="11">
    <w:abstractNumId w:val="21"/>
  </w:num>
  <w:num w:numId="12">
    <w:abstractNumId w:val="0"/>
  </w:num>
  <w:num w:numId="13">
    <w:abstractNumId w:val="10"/>
  </w:num>
  <w:num w:numId="14">
    <w:abstractNumId w:val="9"/>
  </w:num>
  <w:num w:numId="15">
    <w:abstractNumId w:val="6"/>
  </w:num>
  <w:num w:numId="16">
    <w:abstractNumId w:val="20"/>
  </w:num>
  <w:num w:numId="17">
    <w:abstractNumId w:val="23"/>
  </w:num>
  <w:num w:numId="18">
    <w:abstractNumId w:val="7"/>
  </w:num>
  <w:num w:numId="19">
    <w:abstractNumId w:val="27"/>
  </w:num>
  <w:num w:numId="20">
    <w:abstractNumId w:val="5"/>
  </w:num>
  <w:num w:numId="21">
    <w:abstractNumId w:val="12"/>
  </w:num>
  <w:num w:numId="22">
    <w:abstractNumId w:val="8"/>
  </w:num>
  <w:num w:numId="23">
    <w:abstractNumId w:val="24"/>
  </w:num>
  <w:num w:numId="24">
    <w:abstractNumId w:val="4"/>
  </w:num>
  <w:num w:numId="25">
    <w:abstractNumId w:val="22"/>
  </w:num>
  <w:num w:numId="26">
    <w:abstractNumId w:val="19"/>
  </w:num>
  <w:num w:numId="27">
    <w:abstractNumId w:val="28"/>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2"/>
  </w:compat>
  <w:rsids>
    <w:rsidRoot w:val="00526ECC"/>
    <w:rsid w:val="0003667C"/>
    <w:rsid w:val="000E563D"/>
    <w:rsid w:val="00120229"/>
    <w:rsid w:val="00134C4F"/>
    <w:rsid w:val="001E1C48"/>
    <w:rsid w:val="00225B13"/>
    <w:rsid w:val="0026479C"/>
    <w:rsid w:val="002854D7"/>
    <w:rsid w:val="00295CA1"/>
    <w:rsid w:val="002D0CCC"/>
    <w:rsid w:val="002E7C0C"/>
    <w:rsid w:val="003676D6"/>
    <w:rsid w:val="003E34D3"/>
    <w:rsid w:val="0041097D"/>
    <w:rsid w:val="004A43EE"/>
    <w:rsid w:val="004A4DFC"/>
    <w:rsid w:val="00526ECC"/>
    <w:rsid w:val="005320E3"/>
    <w:rsid w:val="0054736C"/>
    <w:rsid w:val="00574BA0"/>
    <w:rsid w:val="0059675C"/>
    <w:rsid w:val="005A088A"/>
    <w:rsid w:val="005C179F"/>
    <w:rsid w:val="006314FC"/>
    <w:rsid w:val="00652AF1"/>
    <w:rsid w:val="00692313"/>
    <w:rsid w:val="006C23DE"/>
    <w:rsid w:val="007C2421"/>
    <w:rsid w:val="007E49A3"/>
    <w:rsid w:val="007F6215"/>
    <w:rsid w:val="00830750"/>
    <w:rsid w:val="008968B6"/>
    <w:rsid w:val="009462A7"/>
    <w:rsid w:val="00955C57"/>
    <w:rsid w:val="00971D72"/>
    <w:rsid w:val="009A2019"/>
    <w:rsid w:val="009A2FB4"/>
    <w:rsid w:val="00A56D0F"/>
    <w:rsid w:val="00A83932"/>
    <w:rsid w:val="00AA1FA9"/>
    <w:rsid w:val="00AF2781"/>
    <w:rsid w:val="00B00DB2"/>
    <w:rsid w:val="00B158FF"/>
    <w:rsid w:val="00B92B0D"/>
    <w:rsid w:val="00C12A4A"/>
    <w:rsid w:val="00C2061A"/>
    <w:rsid w:val="00C42200"/>
    <w:rsid w:val="00C94140"/>
    <w:rsid w:val="00CD57A6"/>
    <w:rsid w:val="00CD622D"/>
    <w:rsid w:val="00CF663C"/>
    <w:rsid w:val="00D3697F"/>
    <w:rsid w:val="00D64D5A"/>
    <w:rsid w:val="00D6662E"/>
    <w:rsid w:val="00DC6F8B"/>
    <w:rsid w:val="00DE1A21"/>
    <w:rsid w:val="00E835BD"/>
    <w:rsid w:val="00EB5AA4"/>
    <w:rsid w:val="00ED0C92"/>
    <w:rsid w:val="00EE175B"/>
    <w:rsid w:val="00F5231D"/>
    <w:rsid w:val="00FB523E"/>
    <w:rsid w:val="00FE4059"/>
    <w:rsid w:val="00FE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BF66"/>
  <w15:docId w15:val="{A321F0CF-C4CA-4E0A-8ADC-54F0CF7F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26ECC"/>
    <w:pPr>
      <w:pBdr>
        <w:top w:val="nil"/>
        <w:left w:val="nil"/>
        <w:bottom w:val="nil"/>
        <w:right w:val="nil"/>
        <w:between w:val="nil"/>
      </w:pBdr>
    </w:pPr>
    <w:rPr>
      <w:rFonts w:ascii="Calibri" w:eastAsia="Calibri" w:hAnsi="Calibri" w:cs="Calibri"/>
      <w:color w:val="000000"/>
      <w:lang w:val="en-US" w:eastAsia="en-US"/>
    </w:rPr>
  </w:style>
  <w:style w:type="paragraph" w:styleId="Heading1">
    <w:name w:val="heading 1"/>
    <w:basedOn w:val="Normal"/>
    <w:next w:val="Normal"/>
    <w:link w:val="Heading1Char"/>
    <w:uiPriority w:val="7"/>
    <w:qFormat/>
    <w:rsid w:val="00526ECC"/>
    <w:pPr>
      <w:keepNext/>
      <w:keepLines/>
      <w:numPr>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0"/>
    </w:pPr>
    <w:rPr>
      <w:rFonts w:ascii="Cambria" w:eastAsia="Cambria" w:hAnsi="Cambria" w:cs="Times New Roman"/>
      <w:color w:val="365F91"/>
      <w:sz w:val="32"/>
      <w:szCs w:val="32"/>
      <w:lang w:val="en-GB" w:eastAsia="en-GB"/>
    </w:rPr>
  </w:style>
  <w:style w:type="paragraph" w:styleId="Heading2">
    <w:name w:val="heading 2"/>
    <w:basedOn w:val="Normal"/>
    <w:next w:val="Normal"/>
    <w:link w:val="Heading2Char"/>
    <w:uiPriority w:val="8"/>
    <w:qFormat/>
    <w:rsid w:val="00526ECC"/>
    <w:pPr>
      <w:keepNext/>
      <w:keepLines/>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1"/>
    </w:pPr>
    <w:rPr>
      <w:rFonts w:ascii="Cambria" w:eastAsia="SimSun" w:hAnsi="Cambria" w:cs="Times New Roman"/>
      <w:color w:val="365F91"/>
      <w:sz w:val="26"/>
      <w:szCs w:val="26"/>
      <w:lang w:val="en-GB" w:eastAsia="en-GB"/>
    </w:rPr>
  </w:style>
  <w:style w:type="paragraph" w:styleId="Heading3">
    <w:name w:val="heading 3"/>
    <w:basedOn w:val="Normal"/>
    <w:next w:val="Normal"/>
    <w:link w:val="Heading3Char"/>
    <w:uiPriority w:val="9"/>
    <w:semiHidden/>
    <w:unhideWhenUsed/>
    <w:qFormat/>
    <w:rsid w:val="007F6215"/>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F6215"/>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6215"/>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6215"/>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6215"/>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6215"/>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15"/>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E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zh-CN"/>
    </w:rPr>
  </w:style>
  <w:style w:type="character" w:customStyle="1" w:styleId="text">
    <w:name w:val="text"/>
    <w:basedOn w:val="DefaultParagraphFont"/>
    <w:qFormat/>
    <w:rsid w:val="00526ECC"/>
  </w:style>
  <w:style w:type="character" w:customStyle="1" w:styleId="woj">
    <w:name w:val="woj"/>
    <w:basedOn w:val="DefaultParagraphFont"/>
    <w:rsid w:val="00526ECC"/>
  </w:style>
  <w:style w:type="paragraph" w:customStyle="1" w:styleId="Scripture">
    <w:name w:val="Scripture"/>
    <w:basedOn w:val="Normal"/>
    <w:next w:val="Normal"/>
    <w:qFormat/>
    <w:rsid w:val="00526ECC"/>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SimSun" w:cs="??"/>
      <w:color w:val="1926CF"/>
      <w:kern w:val="1"/>
      <w:lang w:val="en-GB" w:eastAsia="ar-SA"/>
    </w:rPr>
  </w:style>
  <w:style w:type="character" w:customStyle="1" w:styleId="Heading1Char">
    <w:name w:val="Heading 1 Char"/>
    <w:basedOn w:val="DefaultParagraphFont"/>
    <w:link w:val="Heading1"/>
    <w:uiPriority w:val="7"/>
    <w:rsid w:val="00526ECC"/>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526ECC"/>
    <w:rPr>
      <w:rFonts w:ascii="Cambria" w:eastAsia="SimSun" w:hAnsi="Cambria" w:cs="Times New Roman"/>
      <w:color w:val="365F91"/>
      <w:sz w:val="26"/>
      <w:szCs w:val="26"/>
      <w:lang w:val="en-GB" w:eastAsia="en-GB"/>
    </w:rPr>
  </w:style>
  <w:style w:type="paragraph" w:customStyle="1" w:styleId="NoSpacing1">
    <w:name w:val="No Spacing1"/>
    <w:rsid w:val="00526ECC"/>
    <w:pPr>
      <w:spacing w:after="0" w:line="240" w:lineRule="auto"/>
    </w:pPr>
    <w:rPr>
      <w:rFonts w:ascii="Calibri" w:eastAsia="Calibri" w:hAnsi="Calibri" w:cs="Calibri"/>
      <w:lang w:val="en-GB" w:eastAsia="ar-SA"/>
    </w:rPr>
  </w:style>
  <w:style w:type="paragraph" w:styleId="ListParagraph">
    <w:name w:val="List Paragraph"/>
    <w:basedOn w:val="Normal"/>
    <w:uiPriority w:val="99"/>
    <w:qFormat/>
    <w:rsid w:val="00134C4F"/>
    <w:pPr>
      <w:ind w:left="720"/>
      <w:contextualSpacing/>
    </w:pPr>
  </w:style>
  <w:style w:type="paragraph" w:styleId="BalloonText">
    <w:name w:val="Balloon Text"/>
    <w:basedOn w:val="Normal"/>
    <w:link w:val="BalloonTextChar"/>
    <w:uiPriority w:val="99"/>
    <w:semiHidden/>
    <w:unhideWhenUsed/>
    <w:rsid w:val="007E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A3"/>
    <w:rPr>
      <w:rFonts w:ascii="Tahoma" w:eastAsia="Calibri" w:hAnsi="Tahoma" w:cs="Tahoma"/>
      <w:color w:val="000000"/>
      <w:sz w:val="16"/>
      <w:szCs w:val="16"/>
      <w:lang w:val="en-US" w:eastAsia="en-US"/>
    </w:rPr>
  </w:style>
  <w:style w:type="character" w:customStyle="1" w:styleId="CharAttribute94">
    <w:name w:val="CharAttribute94"/>
    <w:uiPriority w:val="99"/>
    <w:rsid w:val="005A088A"/>
    <w:rPr>
      <w:rFonts w:ascii="Verdana" w:hAnsi="Verdana" w:cs="Verdana" w:hint="default"/>
      <w:b/>
      <w:bCs/>
      <w:color w:val="993366"/>
      <w:sz w:val="24"/>
      <w:szCs w:val="24"/>
    </w:rPr>
  </w:style>
  <w:style w:type="paragraph" w:customStyle="1" w:styleId="ParaAttribute35">
    <w:name w:val="ParaAttribute35"/>
    <w:uiPriority w:val="99"/>
    <w:rsid w:val="005A088A"/>
    <w:pPr>
      <w:widowControl w:val="0"/>
      <w:tabs>
        <w:tab w:val="left" w:pos="720"/>
      </w:tabs>
      <w:wordWrap w:val="0"/>
      <w:spacing w:after="0" w:line="240" w:lineRule="auto"/>
      <w:ind w:left="360"/>
      <w:jc w:val="both"/>
    </w:pPr>
    <w:rPr>
      <w:rFonts w:ascii="Times New Roman" w:eastAsia="Batang" w:hAnsi="Times New Roman" w:cs="Times New Roman"/>
      <w:sz w:val="20"/>
      <w:szCs w:val="20"/>
      <w:lang w:val="en-US"/>
    </w:rPr>
  </w:style>
  <w:style w:type="character" w:customStyle="1" w:styleId="Heading3Char">
    <w:name w:val="Heading 3 Char"/>
    <w:basedOn w:val="DefaultParagraphFont"/>
    <w:link w:val="Heading3"/>
    <w:uiPriority w:val="9"/>
    <w:semiHidden/>
    <w:rsid w:val="007F6215"/>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rsid w:val="007F6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7F621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semiHidden/>
    <w:rsid w:val="007F621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F621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F621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F6215"/>
    <w:rPr>
      <w:rFonts w:asciiTheme="majorHAnsi" w:eastAsiaTheme="majorEastAsia" w:hAnsiTheme="majorHAnsi" w:cstheme="majorBidi"/>
      <w:i/>
      <w:iCs/>
      <w:color w:val="272727" w:themeColor="text1" w:themeTint="D8"/>
      <w:sz w:val="21"/>
      <w:szCs w:val="21"/>
      <w:lang w:val="en-US" w:eastAsia="en-US"/>
    </w:rPr>
  </w:style>
  <w:style w:type="character" w:customStyle="1" w:styleId="indent-1-breaks">
    <w:name w:val="indent-1-breaks"/>
    <w:basedOn w:val="DefaultParagraphFont"/>
    <w:rsid w:val="00692313"/>
  </w:style>
  <w:style w:type="character" w:customStyle="1" w:styleId="small-caps">
    <w:name w:val="small-caps"/>
    <w:basedOn w:val="DefaultParagraphFont"/>
    <w:rsid w:val="00692313"/>
  </w:style>
  <w:style w:type="paragraph" w:customStyle="1" w:styleId="chapter-1">
    <w:name w:val="chapter-1"/>
    <w:basedOn w:val="Normal"/>
    <w:rsid w:val="00295C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en-MY"/>
    </w:rPr>
  </w:style>
  <w:style w:type="paragraph" w:customStyle="1" w:styleId="line">
    <w:name w:val="line"/>
    <w:basedOn w:val="Normal"/>
    <w:rsid w:val="00295CA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en-MY"/>
    </w:rPr>
  </w:style>
  <w:style w:type="character" w:styleId="Hyperlink">
    <w:name w:val="Hyperlink"/>
    <w:basedOn w:val="DefaultParagraphFont"/>
    <w:uiPriority w:val="99"/>
    <w:unhideWhenUsed/>
    <w:rsid w:val="002E7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795722">
      <w:bodyDiv w:val="1"/>
      <w:marLeft w:val="0"/>
      <w:marRight w:val="0"/>
      <w:marTop w:val="0"/>
      <w:marBottom w:val="0"/>
      <w:divBdr>
        <w:top w:val="none" w:sz="0" w:space="0" w:color="auto"/>
        <w:left w:val="none" w:sz="0" w:space="0" w:color="auto"/>
        <w:bottom w:val="none" w:sz="0" w:space="0" w:color="auto"/>
        <w:right w:val="none" w:sz="0" w:space="0" w:color="auto"/>
      </w:divBdr>
      <w:divsChild>
        <w:div w:id="641694799">
          <w:marLeft w:val="240"/>
          <w:marRight w:val="0"/>
          <w:marTop w:val="240"/>
          <w:marBottom w:val="240"/>
          <w:divBdr>
            <w:top w:val="none" w:sz="0" w:space="0" w:color="auto"/>
            <w:left w:val="none" w:sz="0" w:space="0" w:color="auto"/>
            <w:bottom w:val="none" w:sz="0" w:space="0" w:color="auto"/>
            <w:right w:val="none" w:sz="0" w:space="0" w:color="auto"/>
          </w:divBdr>
        </w:div>
        <w:div w:id="541746717">
          <w:marLeft w:val="0"/>
          <w:marRight w:val="0"/>
          <w:marTop w:val="0"/>
          <w:marBottom w:val="0"/>
          <w:divBdr>
            <w:top w:val="none" w:sz="0" w:space="0" w:color="auto"/>
            <w:left w:val="none" w:sz="0" w:space="0" w:color="auto"/>
            <w:bottom w:val="none" w:sz="0" w:space="0" w:color="auto"/>
            <w:right w:val="none" w:sz="0" w:space="0" w:color="auto"/>
          </w:divBdr>
        </w:div>
      </w:divsChild>
    </w:div>
    <w:div w:id="902956753">
      <w:bodyDiv w:val="1"/>
      <w:marLeft w:val="0"/>
      <w:marRight w:val="0"/>
      <w:marTop w:val="0"/>
      <w:marBottom w:val="0"/>
      <w:divBdr>
        <w:top w:val="none" w:sz="0" w:space="0" w:color="auto"/>
        <w:left w:val="none" w:sz="0" w:space="0" w:color="auto"/>
        <w:bottom w:val="none" w:sz="0" w:space="0" w:color="auto"/>
        <w:right w:val="none" w:sz="0" w:space="0" w:color="auto"/>
      </w:divBdr>
      <w:divsChild>
        <w:div w:id="1821269951">
          <w:marLeft w:val="240"/>
          <w:marRight w:val="0"/>
          <w:marTop w:val="240"/>
          <w:marBottom w:val="240"/>
          <w:divBdr>
            <w:top w:val="none" w:sz="0" w:space="0" w:color="auto"/>
            <w:left w:val="none" w:sz="0" w:space="0" w:color="auto"/>
            <w:bottom w:val="none" w:sz="0" w:space="0" w:color="auto"/>
            <w:right w:val="none" w:sz="0" w:space="0" w:color="auto"/>
          </w:divBdr>
        </w:div>
      </w:divsChild>
    </w:div>
    <w:div w:id="12012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7</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Hui Xian</dc:creator>
  <cp:keywords/>
  <dc:description/>
  <cp:lastModifiedBy>Loong</cp:lastModifiedBy>
  <cp:revision>11</cp:revision>
  <dcterms:created xsi:type="dcterms:W3CDTF">2017-09-17T17:45:00Z</dcterms:created>
  <dcterms:modified xsi:type="dcterms:W3CDTF">2017-09-18T06:14:00Z</dcterms:modified>
</cp:coreProperties>
</file>